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B98B1" w14:textId="6451AE5D" w:rsidR="00141C4A" w:rsidRPr="00141C4A" w:rsidRDefault="00141C4A" w:rsidP="00C57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1C4A">
        <w:rPr>
          <w:rFonts w:ascii="Times New Roman" w:hAnsi="Times New Roman" w:cs="Times New Roman"/>
          <w:sz w:val="24"/>
          <w:szCs w:val="24"/>
        </w:rPr>
        <w:t>Włocławek</w:t>
      </w:r>
      <w:r w:rsidR="00CE5233">
        <w:rPr>
          <w:rFonts w:ascii="Times New Roman" w:hAnsi="Times New Roman" w:cs="Times New Roman"/>
          <w:sz w:val="24"/>
          <w:szCs w:val="24"/>
        </w:rPr>
        <w:t xml:space="preserve">, </w:t>
      </w:r>
      <w:r w:rsidR="006D20DA">
        <w:rPr>
          <w:rFonts w:ascii="Times New Roman" w:hAnsi="Times New Roman" w:cs="Times New Roman"/>
          <w:sz w:val="24"/>
          <w:szCs w:val="24"/>
        </w:rPr>
        <w:t>1</w:t>
      </w:r>
      <w:r w:rsidR="00784BDF">
        <w:rPr>
          <w:rFonts w:ascii="Times New Roman" w:hAnsi="Times New Roman" w:cs="Times New Roman"/>
          <w:sz w:val="24"/>
          <w:szCs w:val="24"/>
        </w:rPr>
        <w:t>5</w:t>
      </w:r>
      <w:r w:rsidR="006D20DA">
        <w:rPr>
          <w:rFonts w:ascii="Times New Roman" w:hAnsi="Times New Roman" w:cs="Times New Roman"/>
          <w:sz w:val="24"/>
          <w:szCs w:val="24"/>
        </w:rPr>
        <w:t xml:space="preserve"> kwietnia</w:t>
      </w:r>
      <w:r w:rsidRPr="00141C4A">
        <w:rPr>
          <w:rFonts w:ascii="Times New Roman" w:hAnsi="Times New Roman" w:cs="Times New Roman"/>
          <w:sz w:val="24"/>
          <w:szCs w:val="24"/>
        </w:rPr>
        <w:t xml:space="preserve"> 202</w:t>
      </w:r>
      <w:r w:rsidR="00556351">
        <w:rPr>
          <w:rFonts w:ascii="Times New Roman" w:hAnsi="Times New Roman" w:cs="Times New Roman"/>
          <w:sz w:val="24"/>
          <w:szCs w:val="24"/>
        </w:rPr>
        <w:t>6</w:t>
      </w:r>
      <w:r w:rsidRPr="00141C4A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028B5AFC" w14:textId="4DEE27DC" w:rsidR="00141C4A" w:rsidRPr="00141C4A" w:rsidRDefault="00141C4A" w:rsidP="00C570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1C4A">
        <w:rPr>
          <w:rFonts w:ascii="Times New Roman" w:hAnsi="Times New Roman" w:cs="Times New Roman"/>
          <w:sz w:val="24"/>
          <w:szCs w:val="24"/>
        </w:rPr>
        <w:t>ZP.272.1.</w:t>
      </w:r>
      <w:r w:rsidR="00784BDF">
        <w:rPr>
          <w:rFonts w:ascii="Times New Roman" w:hAnsi="Times New Roman" w:cs="Times New Roman"/>
          <w:sz w:val="24"/>
          <w:szCs w:val="24"/>
        </w:rPr>
        <w:t>8</w:t>
      </w:r>
      <w:r w:rsidRPr="00141C4A">
        <w:rPr>
          <w:rFonts w:ascii="Times New Roman" w:hAnsi="Times New Roman" w:cs="Times New Roman"/>
          <w:sz w:val="24"/>
          <w:szCs w:val="24"/>
        </w:rPr>
        <w:t>.202</w:t>
      </w:r>
      <w:r w:rsidR="00556351">
        <w:rPr>
          <w:rFonts w:ascii="Times New Roman" w:hAnsi="Times New Roman" w:cs="Times New Roman"/>
          <w:sz w:val="24"/>
          <w:szCs w:val="24"/>
        </w:rPr>
        <w:t>6</w:t>
      </w:r>
      <w:r w:rsidRPr="00141C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A904C3" w14:textId="77777777" w:rsidR="00141C4A" w:rsidRDefault="00141C4A" w:rsidP="00C570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  <w:bookmarkStart w:id="0" w:name="_Hlk74139713"/>
    </w:p>
    <w:p w14:paraId="7B553C6E" w14:textId="0651C71A" w:rsidR="00141C4A" w:rsidRPr="00D5250C" w:rsidRDefault="00141C4A" w:rsidP="00C570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1C4A">
        <w:rPr>
          <w:rFonts w:ascii="Times New Roman" w:hAnsi="Times New Roman" w:cs="Times New Roman"/>
          <w:b/>
          <w:bCs/>
          <w:sz w:val="24"/>
          <w:szCs w:val="24"/>
          <w:lang w:bidi="pl-PL"/>
        </w:rPr>
        <w:t xml:space="preserve">WYJAŚNIENIE WRAZ ZE ZMIANĄ TREŚCI </w:t>
      </w:r>
      <w:r w:rsidRPr="00141C4A">
        <w:rPr>
          <w:rFonts w:ascii="Times New Roman" w:hAnsi="Times New Roman" w:cs="Times New Roman"/>
          <w:b/>
          <w:bCs/>
          <w:sz w:val="24"/>
          <w:szCs w:val="24"/>
        </w:rPr>
        <w:t>SPECYFIKACJI WARUNKÓW ZAMÓWIENIA /SWZ/</w:t>
      </w:r>
      <w:bookmarkEnd w:id="0"/>
    </w:p>
    <w:p w14:paraId="0192BBAD" w14:textId="77777777" w:rsidR="00C570A5" w:rsidRDefault="00C570A5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A4402A3" w14:textId="7F8139E5" w:rsidR="00DA2305" w:rsidRDefault="00807680" w:rsidP="00D56A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70A5">
        <w:rPr>
          <w:rFonts w:ascii="Times New Roman" w:hAnsi="Times New Roman" w:cs="Times New Roman"/>
          <w:sz w:val="24"/>
          <w:szCs w:val="24"/>
        </w:rPr>
        <w:t>Dotyczy: postępowanie o udzielenie zamówienia publicznego</w:t>
      </w:r>
      <w:r w:rsidRPr="00C570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E5AAD">
        <w:rPr>
          <w:rFonts w:ascii="Times New Roman" w:hAnsi="Times New Roman" w:cs="Times New Roman"/>
          <w:sz w:val="24"/>
          <w:szCs w:val="24"/>
        </w:rPr>
        <w:t>pn.</w:t>
      </w:r>
      <w:r w:rsidRPr="00C570A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56A69" w:rsidRPr="00D56A69">
        <w:rPr>
          <w:rFonts w:ascii="Times New Roman" w:hAnsi="Times New Roman" w:cs="Times New Roman"/>
          <w:b/>
          <w:bCs/>
          <w:sz w:val="24"/>
          <w:szCs w:val="24"/>
        </w:rPr>
        <w:t>„Adaptacja budynku mieszkalnego w celu utworzenia środowiskowego domu samopomocy poprzez przebudowę, rozbudowę oraz nadbudowę w m. Rzadka Wola Parcele 31, gm. Brześć Kujawski”</w:t>
      </w:r>
      <w:r w:rsidR="002E131F" w:rsidRPr="002E131F">
        <w:rPr>
          <w:rFonts w:ascii="Times New Roman" w:hAnsi="Times New Roman" w:cs="Times New Roman"/>
          <w:b/>
          <w:bCs/>
          <w:sz w:val="24"/>
          <w:szCs w:val="24"/>
        </w:rPr>
        <w:t>;</w:t>
      </w:r>
      <w:r w:rsidR="002E13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2305" w:rsidRPr="00DA2305">
        <w:rPr>
          <w:rFonts w:ascii="Times New Roman" w:hAnsi="Times New Roman" w:cs="Times New Roman"/>
          <w:sz w:val="24"/>
          <w:szCs w:val="24"/>
        </w:rPr>
        <w:t>prowadzone w trybie  podstawowym na podstawie art. 275 pkt 1 ustawy z dnia 11 września 2019 r. - Prawo zamówień publicznych (Dz. U. z 2024 r., poz. 1320, ze zm.) (bez negocjacji),</w:t>
      </w:r>
    </w:p>
    <w:p w14:paraId="6723A528" w14:textId="4430590F" w:rsidR="00807680" w:rsidRPr="005E4C2D" w:rsidRDefault="00807680" w:rsidP="008076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4C2D">
        <w:rPr>
          <w:rFonts w:ascii="Times New Roman" w:hAnsi="Times New Roman" w:cs="Times New Roman"/>
          <w:b/>
          <w:bCs/>
          <w:sz w:val="24"/>
          <w:szCs w:val="24"/>
        </w:rPr>
        <w:t xml:space="preserve">OGŁOSZENIE O ZAMÓWIENIU nr </w:t>
      </w:r>
      <w:r w:rsidR="00D56A69" w:rsidRPr="00D56A69">
        <w:rPr>
          <w:rFonts w:ascii="Times New Roman" w:hAnsi="Times New Roman" w:cs="Times New Roman"/>
          <w:b/>
          <w:bCs/>
          <w:sz w:val="24"/>
          <w:szCs w:val="24"/>
        </w:rPr>
        <w:t>2026/BZP 00181339</w:t>
      </w:r>
      <w:r w:rsidR="00D56A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4C2D">
        <w:rPr>
          <w:rFonts w:ascii="Times New Roman" w:hAnsi="Times New Roman" w:cs="Times New Roman"/>
          <w:b/>
          <w:bCs/>
          <w:sz w:val="24"/>
          <w:szCs w:val="24"/>
        </w:rPr>
        <w:t xml:space="preserve">z dnia </w:t>
      </w:r>
      <w:r w:rsidR="00B009F5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D56A6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009F5">
        <w:rPr>
          <w:rFonts w:ascii="Times New Roman" w:hAnsi="Times New Roman" w:cs="Times New Roman"/>
          <w:b/>
          <w:bCs/>
          <w:sz w:val="24"/>
          <w:szCs w:val="24"/>
        </w:rPr>
        <w:t xml:space="preserve"> kwietnia</w:t>
      </w:r>
      <w:r w:rsidRPr="005E4C2D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2E131F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E4C2D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5D83E6AA" w14:textId="3BE06F66" w:rsidR="00807680" w:rsidRDefault="00807680" w:rsidP="008076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70A5">
        <w:rPr>
          <w:rFonts w:ascii="Times New Roman" w:hAnsi="Times New Roman" w:cs="Times New Roman"/>
          <w:sz w:val="24"/>
          <w:szCs w:val="24"/>
        </w:rPr>
        <w:t>Identyfikator (ID) postępowania na Platformie e-Zamówienia: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56A69" w:rsidRPr="00D56A69">
        <w:rPr>
          <w:rFonts w:ascii="Times New Roman" w:hAnsi="Times New Roman" w:cs="Times New Roman"/>
          <w:b/>
          <w:bCs/>
          <w:sz w:val="24"/>
          <w:szCs w:val="24"/>
        </w:rPr>
        <w:t>ocds-148610-07ad384c-0d07-42b2-9f24-11377a695b50</w:t>
      </w:r>
    </w:p>
    <w:p w14:paraId="18BC0A18" w14:textId="77777777" w:rsidR="00C570A5" w:rsidRPr="00141C4A" w:rsidRDefault="00C570A5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F6433A" w14:textId="4E4B2CAD" w:rsidR="00A9389D" w:rsidRPr="00A9389D" w:rsidRDefault="00A9389D" w:rsidP="00D01A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389D">
        <w:rPr>
          <w:rFonts w:ascii="Times New Roman" w:hAnsi="Times New Roman" w:cs="Times New Roman"/>
          <w:sz w:val="24"/>
          <w:szCs w:val="24"/>
        </w:rPr>
        <w:t>Działając na podstawie art. 284 ust. 2 i 6 ustawy z dnia 11 września 2019 r. - Prawo zamówień publicznych zwanej dalej także „pzp”, zamawiający udziela wyjaśnień treści SWZ i udostępnia treść zapytań z wyjaśnieniami treści SWZ oraz działając na podstawie art. 286 pzp zmienia treść SWZ:</w:t>
      </w:r>
    </w:p>
    <w:p w14:paraId="047E067A" w14:textId="712110FB" w:rsidR="00A9389D" w:rsidRPr="00A9389D" w:rsidRDefault="00A9389D" w:rsidP="00A938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389D">
        <w:rPr>
          <w:rFonts w:ascii="Times New Roman" w:hAnsi="Times New Roman" w:cs="Times New Roman"/>
          <w:sz w:val="24"/>
          <w:szCs w:val="24"/>
        </w:rPr>
        <w:t>Informuję, że w toku prowadzonego postępowania o udzielenie zamówienia publicznego wykonawc</w:t>
      </w:r>
      <w:r w:rsidR="00392E7A">
        <w:rPr>
          <w:rFonts w:ascii="Times New Roman" w:hAnsi="Times New Roman" w:cs="Times New Roman"/>
          <w:sz w:val="24"/>
          <w:szCs w:val="24"/>
        </w:rPr>
        <w:t>y</w:t>
      </w:r>
      <w:r w:rsidRPr="00A9389D">
        <w:rPr>
          <w:rFonts w:ascii="Times New Roman" w:hAnsi="Times New Roman" w:cs="Times New Roman"/>
          <w:sz w:val="24"/>
          <w:szCs w:val="24"/>
        </w:rPr>
        <w:t xml:space="preserve"> zwróci</w:t>
      </w:r>
      <w:r w:rsidR="00392E7A">
        <w:rPr>
          <w:rFonts w:ascii="Times New Roman" w:hAnsi="Times New Roman" w:cs="Times New Roman"/>
          <w:sz w:val="24"/>
          <w:szCs w:val="24"/>
        </w:rPr>
        <w:t>li</w:t>
      </w:r>
      <w:r w:rsidRPr="00A9389D">
        <w:rPr>
          <w:rFonts w:ascii="Times New Roman" w:hAnsi="Times New Roman" w:cs="Times New Roman"/>
          <w:sz w:val="24"/>
          <w:szCs w:val="24"/>
        </w:rPr>
        <w:t xml:space="preserve"> się do zamawiającego z wniosk</w:t>
      </w:r>
      <w:r w:rsidR="00392E7A">
        <w:rPr>
          <w:rFonts w:ascii="Times New Roman" w:hAnsi="Times New Roman" w:cs="Times New Roman"/>
          <w:sz w:val="24"/>
          <w:szCs w:val="24"/>
        </w:rPr>
        <w:t>ami</w:t>
      </w:r>
      <w:r w:rsidR="00986178">
        <w:rPr>
          <w:rFonts w:ascii="Times New Roman" w:hAnsi="Times New Roman" w:cs="Times New Roman"/>
          <w:sz w:val="24"/>
          <w:szCs w:val="24"/>
        </w:rPr>
        <w:t xml:space="preserve"> </w:t>
      </w:r>
      <w:r w:rsidRPr="00A9389D">
        <w:rPr>
          <w:rFonts w:ascii="Times New Roman" w:hAnsi="Times New Roman" w:cs="Times New Roman"/>
          <w:sz w:val="24"/>
          <w:szCs w:val="24"/>
        </w:rPr>
        <w:t>o wyjaśnienie treści SWZ.</w:t>
      </w:r>
    </w:p>
    <w:p w14:paraId="1BEAFA25" w14:textId="03E7A124" w:rsidR="00A9389D" w:rsidRPr="00A9389D" w:rsidRDefault="00A9389D" w:rsidP="00A938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389D">
        <w:rPr>
          <w:rFonts w:ascii="Times New Roman" w:hAnsi="Times New Roman" w:cs="Times New Roman"/>
          <w:sz w:val="24"/>
          <w:szCs w:val="24"/>
          <w:u w:val="single"/>
        </w:rPr>
        <w:t>W związku z powyższym, działając na podstawie art. 284 ust. 2 i 6 pzp, przekazuję treść wniosk</w:t>
      </w:r>
      <w:r w:rsidR="00392E7A">
        <w:rPr>
          <w:rFonts w:ascii="Times New Roman" w:hAnsi="Times New Roman" w:cs="Times New Roman"/>
          <w:sz w:val="24"/>
          <w:szCs w:val="24"/>
          <w:u w:val="single"/>
        </w:rPr>
        <w:t>ów</w:t>
      </w:r>
      <w:r w:rsidRPr="00A9389D">
        <w:rPr>
          <w:rFonts w:ascii="Times New Roman" w:hAnsi="Times New Roman" w:cs="Times New Roman"/>
          <w:sz w:val="24"/>
          <w:szCs w:val="24"/>
          <w:u w:val="single"/>
        </w:rPr>
        <w:t xml:space="preserve"> o wyjaśnienie treści SWZ, wniesion</w:t>
      </w:r>
      <w:r w:rsidR="00392E7A">
        <w:rPr>
          <w:rFonts w:ascii="Times New Roman" w:hAnsi="Times New Roman" w:cs="Times New Roman"/>
          <w:sz w:val="24"/>
          <w:szCs w:val="24"/>
          <w:u w:val="single"/>
        </w:rPr>
        <w:t>ych</w:t>
      </w:r>
      <w:r w:rsidRPr="00A9389D">
        <w:rPr>
          <w:rFonts w:ascii="Times New Roman" w:hAnsi="Times New Roman" w:cs="Times New Roman"/>
          <w:sz w:val="24"/>
          <w:szCs w:val="24"/>
          <w:u w:val="single"/>
        </w:rPr>
        <w:t xml:space="preserve"> przez wykonawc</w:t>
      </w:r>
      <w:r w:rsidR="00392E7A">
        <w:rPr>
          <w:rFonts w:ascii="Times New Roman" w:hAnsi="Times New Roman" w:cs="Times New Roman"/>
          <w:sz w:val="24"/>
          <w:szCs w:val="24"/>
          <w:u w:val="single"/>
        </w:rPr>
        <w:t>ów</w:t>
      </w:r>
      <w:r w:rsidRPr="00A9389D">
        <w:rPr>
          <w:rFonts w:ascii="Times New Roman" w:hAnsi="Times New Roman" w:cs="Times New Roman"/>
          <w:sz w:val="24"/>
          <w:szCs w:val="24"/>
          <w:u w:val="single"/>
        </w:rPr>
        <w:t xml:space="preserve"> wraz z wyjaśnieniami treści SWZ zamawiającego:</w:t>
      </w:r>
    </w:p>
    <w:p w14:paraId="34491F0C" w14:textId="77777777" w:rsidR="00807680" w:rsidRDefault="00807680" w:rsidP="008076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F5368B6" w14:textId="690D0A18" w:rsidR="00807680" w:rsidRPr="002E6037" w:rsidRDefault="00807680" w:rsidP="0080768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65CC">
        <w:rPr>
          <w:rFonts w:ascii="Times New Roman" w:hAnsi="Times New Roman" w:cs="Times New Roman"/>
          <w:b/>
          <w:bCs/>
          <w:sz w:val="24"/>
          <w:szCs w:val="24"/>
        </w:rPr>
        <w:t>PYTANIA I ODPOWIEDZI:</w:t>
      </w:r>
    </w:p>
    <w:p w14:paraId="0DE4C711" w14:textId="77777777" w:rsidR="00807680" w:rsidRDefault="00807680" w:rsidP="008076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003F061E" w14:textId="77777777" w:rsidR="00D56A69" w:rsidRPr="00D56A69" w:rsidRDefault="00D56A69" w:rsidP="00D56A69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56A69">
        <w:rPr>
          <w:rFonts w:ascii="Times New Roman" w:hAnsi="Times New Roman" w:cs="Times New Roman"/>
          <w:sz w:val="24"/>
          <w:szCs w:val="24"/>
          <w:u w:val="single"/>
        </w:rPr>
        <w:t>W dniu 02 kwietnia 2026 r. wykonawca zwrócił się z zapytaniem następującej treści:</w:t>
      </w:r>
    </w:p>
    <w:p w14:paraId="0CDA6EEA" w14:textId="77777777" w:rsidR="00D56A69" w:rsidRPr="00D56A69" w:rsidRDefault="00D56A69" w:rsidP="00D56A6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56A69">
        <w:rPr>
          <w:rFonts w:ascii="Times New Roman" w:hAnsi="Times New Roman" w:cs="Times New Roman"/>
          <w:b/>
          <w:bCs/>
          <w:sz w:val="24"/>
          <w:szCs w:val="24"/>
        </w:rPr>
        <w:t>Pytanie:</w:t>
      </w:r>
    </w:p>
    <w:p w14:paraId="32DDBB76" w14:textId="77777777" w:rsidR="00D56A69" w:rsidRPr="009C34E9" w:rsidRDefault="00D56A69" w:rsidP="00D56A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34E9">
        <w:rPr>
          <w:rFonts w:ascii="Times New Roman" w:hAnsi="Times New Roman" w:cs="Times New Roman"/>
          <w:sz w:val="24"/>
          <w:szCs w:val="24"/>
        </w:rPr>
        <w:t>Pytanie 1.</w:t>
      </w:r>
    </w:p>
    <w:p w14:paraId="22D87002" w14:textId="5639AB8B" w:rsidR="00D56A69" w:rsidRDefault="00D56A69" w:rsidP="00D56A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C34E9">
        <w:rPr>
          <w:rFonts w:ascii="Times New Roman" w:hAnsi="Times New Roman" w:cs="Times New Roman"/>
          <w:sz w:val="24"/>
          <w:szCs w:val="24"/>
        </w:rPr>
        <w:t>Czy Zamawiający dopuszcza zamianę kolorystki urządzeń siłowni na kolor szaro-żółty (RAL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34E9">
        <w:rPr>
          <w:rFonts w:ascii="Times New Roman" w:hAnsi="Times New Roman" w:cs="Times New Roman"/>
          <w:sz w:val="24"/>
          <w:szCs w:val="24"/>
        </w:rPr>
        <w:t>7040 i 1004)? Zmiana ta nie wpływa na funkcjonalność czy przeznaczenie urządzenia.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34E9">
        <w:rPr>
          <w:rFonts w:ascii="Times New Roman" w:hAnsi="Times New Roman" w:cs="Times New Roman"/>
          <w:sz w:val="24"/>
          <w:szCs w:val="24"/>
        </w:rPr>
        <w:t>Zaproponowane przez nas rozwiązanie jest równoważne jeśli chodzi o trwałość oraz estetykę.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34E9">
        <w:rPr>
          <w:rFonts w:ascii="Times New Roman" w:hAnsi="Times New Roman" w:cs="Times New Roman"/>
          <w:sz w:val="24"/>
          <w:szCs w:val="24"/>
        </w:rPr>
        <w:t>Urządzenia będą dalej spełniać swoje funkcje, a zmiana koloru tylko pozytywniej wpłynie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34E9">
        <w:rPr>
          <w:rFonts w:ascii="Times New Roman" w:hAnsi="Times New Roman" w:cs="Times New Roman"/>
          <w:sz w:val="24"/>
          <w:szCs w:val="24"/>
        </w:rPr>
        <w:t>odbiór wizualny oraz estetyczny przez użytkowników. Ponadto dopuszczenie wyłącznie jednej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34E9">
        <w:rPr>
          <w:rFonts w:ascii="Times New Roman" w:hAnsi="Times New Roman" w:cs="Times New Roman"/>
          <w:sz w:val="24"/>
          <w:szCs w:val="24"/>
        </w:rPr>
        <w:t>kolorystyki ogranicza znacznie konkurencyjność.</w:t>
      </w:r>
    </w:p>
    <w:p w14:paraId="644DCC86" w14:textId="77777777" w:rsidR="00D56A69" w:rsidRPr="00D56A69" w:rsidRDefault="00D56A69" w:rsidP="00D56A69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56A69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Odpowiedź:</w:t>
      </w:r>
    </w:p>
    <w:p w14:paraId="17AC1BAE" w14:textId="77777777" w:rsidR="00D56A69" w:rsidRPr="00D56A69" w:rsidRDefault="00D56A69" w:rsidP="00D56A69">
      <w:pPr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56A69">
        <w:rPr>
          <w:rFonts w:ascii="Times New Roman" w:hAnsi="Times New Roman" w:cs="Times New Roman"/>
          <w:i/>
          <w:iCs/>
          <w:sz w:val="24"/>
          <w:szCs w:val="24"/>
        </w:rPr>
        <w:t xml:space="preserve">Zamawiający dopuszcza zmianę kolorystyki urządzeń siłowni po uprzedniej akceptacji Zamawiającego. </w:t>
      </w:r>
    </w:p>
    <w:p w14:paraId="40AEA45F" w14:textId="77777777" w:rsidR="00D56A69" w:rsidRDefault="00D56A69" w:rsidP="00D56A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E4B944" w14:textId="4A29212A" w:rsidR="00D56A69" w:rsidRPr="00D56A69" w:rsidRDefault="00D56A69" w:rsidP="00D56A69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D56A69">
        <w:rPr>
          <w:rFonts w:ascii="Times New Roman" w:hAnsi="Times New Roman" w:cs="Times New Roman"/>
          <w:sz w:val="24"/>
          <w:szCs w:val="24"/>
          <w:u w:val="single"/>
        </w:rPr>
        <w:t>W dniu 09 kwietnia 2026 r. wykonawca zwrócił się z zapytani</w:t>
      </w:r>
      <w:r w:rsidR="0072736E">
        <w:rPr>
          <w:rFonts w:ascii="Times New Roman" w:hAnsi="Times New Roman" w:cs="Times New Roman"/>
          <w:sz w:val="24"/>
          <w:szCs w:val="24"/>
          <w:u w:val="single"/>
        </w:rPr>
        <w:t>a</w:t>
      </w:r>
      <w:r w:rsidRPr="00D56A69">
        <w:rPr>
          <w:rFonts w:ascii="Times New Roman" w:hAnsi="Times New Roman" w:cs="Times New Roman"/>
          <w:sz w:val="24"/>
          <w:szCs w:val="24"/>
          <w:u w:val="single"/>
        </w:rPr>
        <w:t>m</w:t>
      </w:r>
      <w:r w:rsidR="0072736E">
        <w:rPr>
          <w:rFonts w:ascii="Times New Roman" w:hAnsi="Times New Roman" w:cs="Times New Roman"/>
          <w:sz w:val="24"/>
          <w:szCs w:val="24"/>
          <w:u w:val="single"/>
        </w:rPr>
        <w:t>i</w:t>
      </w:r>
      <w:r w:rsidRPr="00D56A69">
        <w:rPr>
          <w:rFonts w:ascii="Times New Roman" w:hAnsi="Times New Roman" w:cs="Times New Roman"/>
          <w:sz w:val="24"/>
          <w:szCs w:val="24"/>
          <w:u w:val="single"/>
        </w:rPr>
        <w:t xml:space="preserve"> następującej treści:</w:t>
      </w:r>
    </w:p>
    <w:p w14:paraId="0FA416A2" w14:textId="7D1442CE" w:rsidR="00D56A69" w:rsidRPr="00D56A69" w:rsidRDefault="00D56A69" w:rsidP="00D56A6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56A69">
        <w:rPr>
          <w:rFonts w:ascii="Times New Roman" w:hAnsi="Times New Roman" w:cs="Times New Roman"/>
          <w:b/>
          <w:bCs/>
          <w:sz w:val="24"/>
          <w:szCs w:val="24"/>
        </w:rPr>
        <w:t>Pytani</w:t>
      </w:r>
      <w:r w:rsidR="0072736E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D56A6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5050FC8" w14:textId="77777777" w:rsidR="00D56A69" w:rsidRPr="00225C61" w:rsidRDefault="00D56A69" w:rsidP="00D56A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25C61">
        <w:rPr>
          <w:rFonts w:ascii="Times New Roman" w:hAnsi="Times New Roman" w:cs="Times New Roman"/>
          <w:sz w:val="24"/>
          <w:szCs w:val="24"/>
        </w:rPr>
        <w:t>Proszę o odpowiedź na następujące pytania:</w:t>
      </w:r>
    </w:p>
    <w:p w14:paraId="4E3B37B5" w14:textId="77777777" w:rsidR="00D56A69" w:rsidRPr="00225C61" w:rsidRDefault="00D56A69" w:rsidP="00D56A69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25C61">
        <w:rPr>
          <w:rFonts w:ascii="Times New Roman" w:hAnsi="Times New Roman" w:cs="Times New Roman"/>
          <w:sz w:val="24"/>
          <w:szCs w:val="24"/>
        </w:rPr>
        <w:t>Brak szczegółowego opisu windy osobowej – proszę o specyfikację.</w:t>
      </w:r>
    </w:p>
    <w:p w14:paraId="50D5029B" w14:textId="77777777" w:rsidR="00D56A69" w:rsidRPr="00225C61" w:rsidRDefault="00D56A69" w:rsidP="00D56A69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25C61">
        <w:rPr>
          <w:rFonts w:ascii="Times New Roman" w:hAnsi="Times New Roman" w:cs="Times New Roman"/>
          <w:sz w:val="24"/>
          <w:szCs w:val="24"/>
        </w:rPr>
        <w:t>Brak projektu konstrukcji drewnianej dachu – proszę o uzupełnienie.</w:t>
      </w:r>
    </w:p>
    <w:p w14:paraId="16D1C4B6" w14:textId="6FF89958" w:rsidR="00D56A69" w:rsidRPr="0072736E" w:rsidRDefault="00D56A69" w:rsidP="00D56A69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273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Odpowied</w:t>
      </w:r>
      <w:r w:rsidR="007273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zi</w:t>
      </w:r>
      <w:r w:rsidRPr="0072736E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14:paraId="6B73587C" w14:textId="2F1FAF71" w:rsidR="00D56A69" w:rsidRPr="00D56A69" w:rsidRDefault="00D56A69" w:rsidP="00D56A6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56A69">
        <w:rPr>
          <w:rFonts w:ascii="Times New Roman" w:hAnsi="Times New Roman" w:cs="Times New Roman"/>
          <w:i/>
          <w:iCs/>
          <w:sz w:val="24"/>
          <w:szCs w:val="24"/>
        </w:rPr>
        <w:t>Ad. 1</w:t>
      </w:r>
      <w:r w:rsidR="0072736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31678CB" w14:textId="77777777" w:rsidR="00D56A69" w:rsidRPr="00D56A69" w:rsidRDefault="00D56A69" w:rsidP="00D56A69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D56A69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 xml:space="preserve">III. Dźwig osobowy elektryczny Q = 630 [kg]  </w:t>
      </w:r>
    </w:p>
    <w:p w14:paraId="5024E561" w14:textId="77777777" w:rsidR="00D56A69" w:rsidRPr="00D56A69" w:rsidRDefault="00D56A69" w:rsidP="00D56A69">
      <w:pPr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D56A69">
        <w:rPr>
          <w:rFonts w:ascii="Times New Roman" w:hAnsi="Times New Roman" w:cs="Times New Roman"/>
          <w:i/>
          <w:iCs/>
          <w:sz w:val="24"/>
          <w:szCs w:val="24"/>
        </w:rPr>
        <w:t xml:space="preserve">Dane techniczne dźwigu: </w:t>
      </w: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095"/>
      </w:tblGrid>
      <w:tr w:rsidR="00D56A69" w:rsidRPr="00D56A69" w14:paraId="4413C445" w14:textId="77777777" w:rsidTr="005A305E">
        <w:trPr>
          <w:cantSplit/>
          <w:trHeight w:val="29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7B7" w14:textId="77777777" w:rsidR="00D56A69" w:rsidRPr="00D56A69" w:rsidRDefault="00D56A69" w:rsidP="00D56A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Dane dźwigu</w:t>
            </w:r>
          </w:p>
          <w:p w14:paraId="07E34A48" w14:textId="77777777" w:rsidR="00D56A69" w:rsidRPr="00D56A69" w:rsidRDefault="00D56A69" w:rsidP="00D56A69">
            <w:pPr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Typ:                               </w:t>
            </w:r>
          </w:p>
          <w:p w14:paraId="35A5549E" w14:textId="77777777" w:rsidR="00D56A69" w:rsidRPr="00D56A69" w:rsidRDefault="00D56A69" w:rsidP="00D56A69">
            <w:pPr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Napęd:  </w:t>
            </w:r>
          </w:p>
          <w:p w14:paraId="22AC0E89" w14:textId="77777777" w:rsidR="00D56A69" w:rsidRPr="00D56A69" w:rsidRDefault="00D56A69" w:rsidP="00D56A69">
            <w:pPr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Sterowanie:                      </w:t>
            </w:r>
          </w:p>
          <w:p w14:paraId="3DB66F24" w14:textId="77777777" w:rsidR="00D56A69" w:rsidRPr="00D56A69" w:rsidRDefault="00D56A69" w:rsidP="00D56A69">
            <w:pPr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Udźwig:                            </w:t>
            </w:r>
          </w:p>
          <w:p w14:paraId="1AD29BF6" w14:textId="77777777" w:rsidR="00D56A69" w:rsidRPr="00D56A69" w:rsidRDefault="00D56A69" w:rsidP="00D56A69">
            <w:pPr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Wysokość podnoszenia</w:t>
            </w:r>
          </w:p>
          <w:p w14:paraId="1CB5E4B7" w14:textId="77777777" w:rsidR="00D56A69" w:rsidRPr="00D56A69" w:rsidRDefault="00D56A69" w:rsidP="00D56A69">
            <w:pPr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Prędkość                           </w:t>
            </w:r>
          </w:p>
          <w:p w14:paraId="09140ABD" w14:textId="77777777" w:rsidR="00D56A69" w:rsidRPr="00D56A69" w:rsidRDefault="00D56A69" w:rsidP="00D56A69">
            <w:pPr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Ilość przystanków/dojść:  </w:t>
            </w:r>
          </w:p>
          <w:p w14:paraId="7203B7FF" w14:textId="08EB509F" w:rsidR="00D56A69" w:rsidRPr="0072736E" w:rsidRDefault="00D56A69" w:rsidP="00D56A69">
            <w:pPr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Maszynownia: </w:t>
            </w:r>
          </w:p>
          <w:p w14:paraId="13B6A508" w14:textId="77777777" w:rsidR="00D56A69" w:rsidRPr="00D56A69" w:rsidRDefault="00D56A69" w:rsidP="00D56A69">
            <w:pPr>
              <w:numPr>
                <w:ilvl w:val="0"/>
                <w:numId w:val="25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Wymiary szybu:</w:t>
            </w:r>
          </w:p>
          <w:p w14:paraId="60E5CCE4" w14:textId="77777777" w:rsidR="00D56A69" w:rsidRPr="00D56A69" w:rsidRDefault="00D56A69" w:rsidP="00D56A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E60" w14:textId="77777777" w:rsidR="00D56A69" w:rsidRPr="00D56A69" w:rsidRDefault="00D56A69" w:rsidP="00D56A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7EA1A20" w14:textId="77777777" w:rsidR="00D56A69" w:rsidRPr="00D56A69" w:rsidRDefault="00D56A69" w:rsidP="00D56A69">
            <w:pPr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osobowy</w:t>
            </w:r>
          </w:p>
          <w:p w14:paraId="1AF92434" w14:textId="77777777" w:rsidR="00D56A69" w:rsidRPr="00D56A69" w:rsidRDefault="00D56A69" w:rsidP="00D56A69">
            <w:pPr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elektryczny </w:t>
            </w:r>
          </w:p>
          <w:p w14:paraId="62EEABEA" w14:textId="77777777" w:rsidR="00D56A69" w:rsidRPr="00D56A69" w:rsidRDefault="00D56A69" w:rsidP="00D56A69">
            <w:pPr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mikroprocesorowe</w:t>
            </w:r>
          </w:p>
          <w:p w14:paraId="794625B8" w14:textId="77777777" w:rsidR="00D56A69" w:rsidRPr="00D56A69" w:rsidRDefault="00D56A69" w:rsidP="00D56A69">
            <w:pPr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630 kg / 8 osób</w:t>
            </w:r>
          </w:p>
          <w:p w14:paraId="1321EB66" w14:textId="77777777" w:rsidR="00D56A69" w:rsidRPr="00D56A69" w:rsidRDefault="00D56A69" w:rsidP="00D56A69">
            <w:pPr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7.5 m</w:t>
            </w:r>
          </w:p>
          <w:p w14:paraId="17505CBB" w14:textId="77777777" w:rsidR="00D56A69" w:rsidRPr="00D56A69" w:rsidRDefault="00D56A69" w:rsidP="00D56A69">
            <w:pPr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1,0 m/s</w:t>
            </w:r>
          </w:p>
          <w:p w14:paraId="01024003" w14:textId="77777777" w:rsidR="00D56A69" w:rsidRPr="00D56A69" w:rsidRDefault="00D56A69" w:rsidP="00D56A69">
            <w:pPr>
              <w:numPr>
                <w:ilvl w:val="0"/>
                <w:numId w:val="24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3p / 3d </w:t>
            </w:r>
          </w:p>
          <w:p w14:paraId="4E5E70E8" w14:textId="77777777" w:rsidR="00D56A69" w:rsidRPr="00D56A69" w:rsidRDefault="00D56A69" w:rsidP="00D56A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Górna w szybie</w:t>
            </w:r>
          </w:p>
          <w:p w14:paraId="181E4881" w14:textId="77777777" w:rsidR="00D56A69" w:rsidRPr="00D56A69" w:rsidRDefault="00D56A69" w:rsidP="00D56A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1500 x 2500</w:t>
            </w:r>
          </w:p>
          <w:p w14:paraId="5CD04218" w14:textId="77777777" w:rsidR="00D56A69" w:rsidRPr="00D56A69" w:rsidRDefault="00D56A69" w:rsidP="00D56A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Nadszybie    3400</w:t>
            </w:r>
          </w:p>
          <w:p w14:paraId="3C848CA1" w14:textId="77777777" w:rsidR="00D56A69" w:rsidRPr="00D56A69" w:rsidRDefault="00D56A69" w:rsidP="00D56A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Podszybie    1400</w:t>
            </w:r>
          </w:p>
        </w:tc>
      </w:tr>
      <w:tr w:rsidR="00D56A69" w:rsidRPr="00D56A69" w14:paraId="27207454" w14:textId="77777777" w:rsidTr="005A305E">
        <w:trPr>
          <w:cantSplit/>
          <w:trHeight w:val="26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655B" w14:textId="77777777" w:rsidR="00D56A69" w:rsidRPr="00D56A69" w:rsidRDefault="00D56A69" w:rsidP="00D56A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Kabina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292E" w14:textId="77777777" w:rsidR="00D56A69" w:rsidRPr="00D56A69" w:rsidRDefault="00D56A69" w:rsidP="00D56A69">
            <w:pPr>
              <w:numPr>
                <w:ilvl w:val="0"/>
                <w:numId w:val="21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Panele ścienne –  stal szczotkowana i jedna ściana lustra.</w:t>
            </w:r>
          </w:p>
          <w:p w14:paraId="26668A60" w14:textId="77777777" w:rsidR="00D56A69" w:rsidRPr="00D56A69" w:rsidRDefault="00D56A69" w:rsidP="00D56A69">
            <w:pPr>
              <w:numPr>
                <w:ilvl w:val="0"/>
                <w:numId w:val="21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Wyświetlacz LED – Dot-Matrix</w:t>
            </w:r>
          </w:p>
          <w:p w14:paraId="46D75559" w14:textId="77777777" w:rsidR="00D56A69" w:rsidRPr="00D56A69" w:rsidRDefault="00D56A69" w:rsidP="00D56A69">
            <w:pPr>
              <w:numPr>
                <w:ilvl w:val="0"/>
                <w:numId w:val="21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Podłoga – płytka ceramiczna </w:t>
            </w:r>
          </w:p>
          <w:p w14:paraId="4DF21451" w14:textId="77777777" w:rsidR="00D56A69" w:rsidRPr="00D56A69" w:rsidRDefault="00D56A69" w:rsidP="00D56A69">
            <w:pPr>
              <w:numPr>
                <w:ilvl w:val="0"/>
                <w:numId w:val="21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Oświetlenie ledowe</w:t>
            </w:r>
          </w:p>
          <w:p w14:paraId="5B025139" w14:textId="77777777" w:rsidR="00D56A69" w:rsidRPr="00D56A69" w:rsidRDefault="00D56A69" w:rsidP="00D56A69">
            <w:pPr>
              <w:numPr>
                <w:ilvl w:val="0"/>
                <w:numId w:val="21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Wentylator manualny</w:t>
            </w:r>
          </w:p>
          <w:p w14:paraId="02F2E3D5" w14:textId="77777777" w:rsidR="00D56A69" w:rsidRPr="00D56A69" w:rsidRDefault="00D56A69" w:rsidP="00D56A69">
            <w:pPr>
              <w:numPr>
                <w:ilvl w:val="0"/>
                <w:numId w:val="22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Wymiary: </w:t>
            </w:r>
          </w:p>
          <w:p w14:paraId="3B1B19FA" w14:textId="77777777" w:rsidR="00D56A69" w:rsidRPr="00D56A69" w:rsidRDefault="00D56A69" w:rsidP="00D56A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szerokość                1100 [mm]</w:t>
            </w:r>
          </w:p>
          <w:p w14:paraId="19C05D1F" w14:textId="77777777" w:rsidR="00D56A69" w:rsidRPr="00D56A69" w:rsidRDefault="00D56A69" w:rsidP="00D56A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głębokość                1400 [mm]</w:t>
            </w:r>
          </w:p>
          <w:p w14:paraId="03C13BD1" w14:textId="77777777" w:rsidR="00D56A69" w:rsidRPr="00D56A69" w:rsidRDefault="00D56A69" w:rsidP="00D56A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 wysokość                 2100 [mm]</w:t>
            </w:r>
          </w:p>
        </w:tc>
      </w:tr>
      <w:tr w:rsidR="00D56A69" w:rsidRPr="00D56A69" w14:paraId="7E423D22" w14:textId="77777777" w:rsidTr="005A305E">
        <w:trPr>
          <w:cantSplit/>
          <w:trHeight w:val="14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8539" w14:textId="77777777" w:rsidR="00D56A69" w:rsidRPr="00D56A69" w:rsidRDefault="00D56A69" w:rsidP="00D56A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Drzwi kabinowe</w:t>
            </w:r>
          </w:p>
          <w:p w14:paraId="71D292DA" w14:textId="77777777" w:rsidR="00D56A69" w:rsidRPr="00D56A69" w:rsidRDefault="00D56A69" w:rsidP="00D56A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A969" w14:textId="77777777" w:rsidR="00D56A69" w:rsidRPr="00D56A69" w:rsidRDefault="00D56A69" w:rsidP="00D56A69">
            <w:pPr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Szerokość 1000 mm, wysokość 2000mm </w:t>
            </w:r>
          </w:p>
          <w:p w14:paraId="0267F07F" w14:textId="77777777" w:rsidR="00D56A69" w:rsidRPr="00D56A69" w:rsidRDefault="00D56A69" w:rsidP="00D56A69">
            <w:pPr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Stal nierdzewna</w:t>
            </w:r>
          </w:p>
          <w:p w14:paraId="6881F952" w14:textId="77777777" w:rsidR="00D56A69" w:rsidRPr="00D56A69" w:rsidRDefault="00D56A69" w:rsidP="00D56A69">
            <w:pPr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Automatyczne teleskopowe, 2-panelowe</w:t>
            </w:r>
          </w:p>
          <w:p w14:paraId="5D46C00B" w14:textId="77777777" w:rsidR="00D56A69" w:rsidRPr="00D56A69" w:rsidRDefault="00D56A69" w:rsidP="00D56A69">
            <w:pPr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Kurtyna  świetlna</w:t>
            </w:r>
          </w:p>
        </w:tc>
      </w:tr>
      <w:tr w:rsidR="00D56A69" w:rsidRPr="00D56A69" w14:paraId="5AAAA89E" w14:textId="77777777" w:rsidTr="005A305E">
        <w:trPr>
          <w:cantSplit/>
          <w:trHeight w:val="99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4B12" w14:textId="77777777" w:rsidR="00D56A69" w:rsidRPr="00D56A69" w:rsidRDefault="00D56A69" w:rsidP="00D56A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Drzwi szybowe</w:t>
            </w:r>
          </w:p>
          <w:p w14:paraId="2DBCC5FC" w14:textId="77777777" w:rsidR="00D56A69" w:rsidRPr="00D56A69" w:rsidRDefault="00D56A69" w:rsidP="00D56A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2339" w14:textId="77777777" w:rsidR="00D56A69" w:rsidRPr="00D56A69" w:rsidRDefault="00D56A69" w:rsidP="00D56A69">
            <w:pPr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Szerokość 1000 mm, wysokość 2000mm </w:t>
            </w:r>
          </w:p>
          <w:p w14:paraId="3FC810E8" w14:textId="77777777" w:rsidR="00D56A69" w:rsidRPr="00D56A69" w:rsidRDefault="00D56A69" w:rsidP="00D56A69">
            <w:pPr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Stal nierdzewna</w:t>
            </w:r>
          </w:p>
          <w:p w14:paraId="793D6DE4" w14:textId="77777777" w:rsidR="00D56A69" w:rsidRPr="00D56A69" w:rsidRDefault="00D56A69" w:rsidP="00D56A69">
            <w:pPr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Automatyczne teleskopowe</w:t>
            </w:r>
          </w:p>
          <w:p w14:paraId="44ADCD52" w14:textId="77777777" w:rsidR="00D56A69" w:rsidRPr="00D56A69" w:rsidRDefault="00D56A69" w:rsidP="00D56A69">
            <w:pPr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Drzwi bez odporności ogniowej EI 60 </w:t>
            </w:r>
          </w:p>
        </w:tc>
      </w:tr>
      <w:tr w:rsidR="00D56A69" w:rsidRPr="00D56A69" w14:paraId="3D0FD3D6" w14:textId="77777777" w:rsidTr="005A305E">
        <w:trPr>
          <w:cantSplit/>
          <w:trHeight w:val="260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8977" w14:textId="77777777" w:rsidR="00D56A69" w:rsidRPr="00D56A69" w:rsidRDefault="00D56A69" w:rsidP="00D56A6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Inne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92CA" w14:textId="77777777" w:rsidR="00D56A69" w:rsidRPr="00D56A69" w:rsidRDefault="00D56A69" w:rsidP="00D56A69">
            <w:pPr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Okablowanie w szybie </w:t>
            </w:r>
          </w:p>
          <w:p w14:paraId="1A453331" w14:textId="77777777" w:rsidR="00D56A69" w:rsidRPr="00D56A69" w:rsidRDefault="00D56A69" w:rsidP="00D56A69">
            <w:pPr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Piętrowskazywacz na przystanku podstawowym</w:t>
            </w:r>
          </w:p>
          <w:p w14:paraId="6BC9902D" w14:textId="77777777" w:rsidR="00D56A69" w:rsidRPr="00D56A69" w:rsidRDefault="00D56A69" w:rsidP="00D56A69">
            <w:pPr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Intercom</w:t>
            </w:r>
          </w:p>
          <w:p w14:paraId="2EAD0316" w14:textId="77777777" w:rsidR="00D56A69" w:rsidRPr="00D56A69" w:rsidRDefault="00D56A69" w:rsidP="00D56A69">
            <w:pPr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Oświetlenie awaryjne min. 2 h. </w:t>
            </w:r>
          </w:p>
          <w:p w14:paraId="3E5C3CD5" w14:textId="77777777" w:rsidR="00D56A69" w:rsidRPr="00D56A69" w:rsidRDefault="00D56A69" w:rsidP="00D56A69">
            <w:pPr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Zjazd p.poż. na stałym zasilaniu ( z UPS)</w:t>
            </w:r>
          </w:p>
          <w:p w14:paraId="7396890C" w14:textId="77777777" w:rsidR="00D56A69" w:rsidRPr="00D56A69" w:rsidRDefault="00D56A69" w:rsidP="00D56A69">
            <w:pPr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gong, przyciski z oznaczeniami Braille’a, przycisk zamykania drzwi, poręcze, lustro ¾ wysokości</w:t>
            </w:r>
          </w:p>
          <w:p w14:paraId="7114911C" w14:textId="77777777" w:rsidR="00D56A69" w:rsidRPr="00D56A69" w:rsidRDefault="00D56A69" w:rsidP="00D56A69">
            <w:pPr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6A6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Automatyczny zjazd na najniższy przystanek w przypadku zaniku napięcia</w:t>
            </w:r>
          </w:p>
        </w:tc>
      </w:tr>
    </w:tbl>
    <w:p w14:paraId="233E8B8A" w14:textId="77777777" w:rsidR="00D56A69" w:rsidRPr="00D56A69" w:rsidRDefault="00D56A69" w:rsidP="00D56A6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317BFBF5" w14:textId="4680A1A7" w:rsidR="00D56A69" w:rsidRPr="00D56A69" w:rsidRDefault="00D56A69" w:rsidP="00D56A69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D56A69">
        <w:rPr>
          <w:rFonts w:ascii="Times New Roman" w:hAnsi="Times New Roman" w:cs="Times New Roman"/>
          <w:i/>
          <w:iCs/>
          <w:sz w:val="24"/>
          <w:szCs w:val="24"/>
        </w:rPr>
        <w:t>Ad. 2</w:t>
      </w:r>
      <w:r w:rsidR="0072736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7C7DC323" w14:textId="2B5F5A49" w:rsidR="00D56A69" w:rsidRDefault="00D56A69" w:rsidP="00D56A6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56A69">
        <w:rPr>
          <w:rFonts w:ascii="Times New Roman" w:hAnsi="Times New Roman" w:cs="Times New Roman"/>
          <w:i/>
          <w:iCs/>
          <w:sz w:val="24"/>
          <w:szCs w:val="24"/>
        </w:rPr>
        <w:t>Panel</w:t>
      </w:r>
      <w:r w:rsidR="00822F84">
        <w:rPr>
          <w:rFonts w:ascii="Times New Roman" w:hAnsi="Times New Roman" w:cs="Times New Roman"/>
          <w:i/>
          <w:iCs/>
          <w:sz w:val="24"/>
          <w:szCs w:val="24"/>
        </w:rPr>
        <w:t>e</w:t>
      </w:r>
      <w:r w:rsidRPr="00D56A69">
        <w:rPr>
          <w:rFonts w:ascii="Times New Roman" w:hAnsi="Times New Roman" w:cs="Times New Roman"/>
          <w:i/>
          <w:iCs/>
          <w:sz w:val="24"/>
          <w:szCs w:val="24"/>
        </w:rPr>
        <w:t xml:space="preserve"> dachowe – typu sandwich – konstrukcja drewniana 9x40cm co 60cm +wełna 40cm, wykończone od góry płyta farmacel 12.5mm oraz wiatoizolacja od dołu paroizolacja I płyta osb 12.5mm wodoodporna. Pakiet o parametrze  min U= 0,12 W/(m²K)</w:t>
      </w:r>
      <w:r w:rsidR="0072736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FD32A5D" w14:textId="7007C14A" w:rsidR="00A53B42" w:rsidRPr="00D56A69" w:rsidRDefault="00A53B42" w:rsidP="00D56A6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53B42">
        <w:rPr>
          <w:rFonts w:ascii="Times New Roman" w:hAnsi="Times New Roman" w:cs="Times New Roman"/>
          <w:i/>
          <w:iCs/>
          <w:sz w:val="24"/>
          <w:szCs w:val="24"/>
        </w:rPr>
        <w:t>Jako warstwy spadkowe dźwigar drewniany kratowy – zgodnie z przekrojem D2 – Dach.</w:t>
      </w:r>
    </w:p>
    <w:p w14:paraId="18901AA2" w14:textId="77777777" w:rsidR="00A53B42" w:rsidRPr="00D56A69" w:rsidRDefault="00A53B42" w:rsidP="00D56A69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3974D8CF" w14:textId="77777777" w:rsidR="00D56A69" w:rsidRPr="0072736E" w:rsidRDefault="00D56A69" w:rsidP="00D56A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2736E">
        <w:rPr>
          <w:rFonts w:ascii="Times New Roman" w:hAnsi="Times New Roman" w:cs="Times New Roman"/>
          <w:sz w:val="24"/>
          <w:szCs w:val="24"/>
          <w:u w:val="single"/>
        </w:rPr>
        <w:lastRenderedPageBreak/>
        <w:t>W dniu 10 kwietnia 2026 r. wykonawca zwrócił się z zapytaniem następującej treści:</w:t>
      </w:r>
    </w:p>
    <w:p w14:paraId="52AE438E" w14:textId="77777777" w:rsidR="00D56A69" w:rsidRPr="0072736E" w:rsidRDefault="00D56A69" w:rsidP="00D56A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736E">
        <w:rPr>
          <w:rFonts w:ascii="Times New Roman" w:hAnsi="Times New Roman" w:cs="Times New Roman"/>
          <w:b/>
          <w:bCs/>
          <w:sz w:val="24"/>
          <w:szCs w:val="24"/>
        </w:rPr>
        <w:t>Pytanie:</w:t>
      </w:r>
    </w:p>
    <w:p w14:paraId="02628DEF" w14:textId="77777777" w:rsidR="00D56A69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5C61">
        <w:rPr>
          <w:rFonts w:ascii="Times New Roman" w:hAnsi="Times New Roman" w:cs="Times New Roman"/>
          <w:sz w:val="24"/>
          <w:szCs w:val="24"/>
        </w:rPr>
        <w:t>Proszę o uzupełnienie dokumentacji o projekt wykonawczy architektury - obecnie w dokumentacji brakuje m.in. informacji dot. specyfikacji stolarki.</w:t>
      </w:r>
    </w:p>
    <w:p w14:paraId="439E42CA" w14:textId="77777777" w:rsidR="0072736E" w:rsidRPr="00A53B42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53B4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Odpowiedź: </w:t>
      </w:r>
    </w:p>
    <w:p w14:paraId="19EBBA28" w14:textId="0C8EF910" w:rsidR="00D56A69" w:rsidRPr="00A53B42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53B42">
        <w:rPr>
          <w:rFonts w:ascii="Times New Roman" w:hAnsi="Times New Roman" w:cs="Times New Roman"/>
          <w:i/>
          <w:iCs/>
          <w:sz w:val="24"/>
          <w:szCs w:val="24"/>
        </w:rPr>
        <w:t xml:space="preserve">Stolarka  - </w:t>
      </w:r>
      <w:r w:rsidR="00BA5AD5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A53B42">
        <w:rPr>
          <w:rFonts w:ascii="Times New Roman" w:hAnsi="Times New Roman" w:cs="Times New Roman"/>
          <w:i/>
          <w:iCs/>
          <w:sz w:val="24"/>
          <w:szCs w:val="24"/>
        </w:rPr>
        <w:t>ys nr 14</w:t>
      </w:r>
      <w:r w:rsidR="00CB3163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D97D75">
        <w:rPr>
          <w:rFonts w:ascii="Times New Roman" w:hAnsi="Times New Roman" w:cs="Times New Roman"/>
          <w:i/>
          <w:iCs/>
          <w:sz w:val="24"/>
          <w:szCs w:val="24"/>
        </w:rPr>
        <w:t xml:space="preserve"> Zamawiający załącza opis stolarki.</w:t>
      </w:r>
    </w:p>
    <w:p w14:paraId="03514A15" w14:textId="47D36122" w:rsidR="00D56A69" w:rsidRPr="00A30EF5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0EF5">
        <w:rPr>
          <w:rFonts w:ascii="Times New Roman" w:hAnsi="Times New Roman" w:cs="Times New Roman"/>
          <w:sz w:val="24"/>
          <w:szCs w:val="24"/>
          <w:u w:val="single"/>
        </w:rPr>
        <w:t>W dniu 12 kwietnia 2026 r. wykonawca zwrócił się z zapytani</w:t>
      </w:r>
      <w:r w:rsidR="00A30EF5">
        <w:rPr>
          <w:rFonts w:ascii="Times New Roman" w:hAnsi="Times New Roman" w:cs="Times New Roman"/>
          <w:sz w:val="24"/>
          <w:szCs w:val="24"/>
          <w:u w:val="single"/>
        </w:rPr>
        <w:t>ami</w:t>
      </w:r>
      <w:r w:rsidRPr="00A30EF5">
        <w:rPr>
          <w:rFonts w:ascii="Times New Roman" w:hAnsi="Times New Roman" w:cs="Times New Roman"/>
          <w:sz w:val="24"/>
          <w:szCs w:val="24"/>
          <w:u w:val="single"/>
        </w:rPr>
        <w:t xml:space="preserve"> następującej treści:</w:t>
      </w:r>
    </w:p>
    <w:p w14:paraId="6093BEED" w14:textId="77777777" w:rsidR="00D56A69" w:rsidRPr="00A30EF5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0EF5">
        <w:rPr>
          <w:rFonts w:ascii="Times New Roman" w:hAnsi="Times New Roman" w:cs="Times New Roman"/>
          <w:b/>
          <w:bCs/>
          <w:sz w:val="24"/>
          <w:szCs w:val="24"/>
        </w:rPr>
        <w:t>Pytanie:</w:t>
      </w:r>
    </w:p>
    <w:p w14:paraId="1F1065E4" w14:textId="77777777" w:rsidR="00D56A69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00F">
        <w:rPr>
          <w:rFonts w:ascii="Times New Roman" w:hAnsi="Times New Roman" w:cs="Times New Roman"/>
          <w:sz w:val="24"/>
          <w:szCs w:val="24"/>
        </w:rPr>
        <w:t>Proszę o podanie rodzaju oraz ilości nasadzeń jakie należy przyjąć do wyceny.</w:t>
      </w:r>
    </w:p>
    <w:p w14:paraId="426314E1" w14:textId="77777777" w:rsidR="00A30EF5" w:rsidRPr="00A30EF5" w:rsidRDefault="00D56A69" w:rsidP="0072736E">
      <w:pPr>
        <w:spacing w:after="0" w:line="240" w:lineRule="auto"/>
        <w:jc w:val="both"/>
        <w:rPr>
          <w:rFonts w:ascii="Liberation Serif" w:eastAsia="NSimSun" w:hAnsi="Liberation Serif" w:cs="Arial" w:hint="eastAsia"/>
          <w:b/>
          <w:bCs/>
          <w:i/>
          <w:iCs/>
          <w:kern w:val="3"/>
          <w:sz w:val="24"/>
          <w:szCs w:val="24"/>
          <w:lang w:eastAsia="zh-CN" w:bidi="hi-IN"/>
          <w14:ligatures w14:val="none"/>
        </w:rPr>
      </w:pPr>
      <w:r w:rsidRPr="00A30E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Odpowiedź:</w:t>
      </w:r>
      <w:r w:rsidRPr="00A30EF5">
        <w:rPr>
          <w:rFonts w:ascii="Liberation Serif" w:eastAsia="NSimSun" w:hAnsi="Liberation Serif" w:cs="Arial"/>
          <w:b/>
          <w:bCs/>
          <w:i/>
          <w:iCs/>
          <w:kern w:val="3"/>
          <w:sz w:val="24"/>
          <w:szCs w:val="24"/>
          <w:lang w:eastAsia="zh-CN" w:bidi="hi-IN"/>
          <w14:ligatures w14:val="none"/>
        </w:rPr>
        <w:t xml:space="preserve"> </w:t>
      </w:r>
    </w:p>
    <w:p w14:paraId="53219380" w14:textId="6E24CA90" w:rsidR="00D56A69" w:rsidRPr="00A30EF5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30EF5">
        <w:rPr>
          <w:rFonts w:ascii="Times New Roman" w:hAnsi="Times New Roman" w:cs="Times New Roman"/>
          <w:i/>
          <w:iCs/>
          <w:sz w:val="24"/>
          <w:szCs w:val="24"/>
        </w:rPr>
        <w:t>Zieleń  - ilości i rodzaje zieleni wskazane w projekcie Rys 05 – zagospodarowanie terenu – zieleń</w:t>
      </w:r>
      <w:r w:rsidR="00A30EF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A246DC4" w14:textId="77777777" w:rsidR="00D56A69" w:rsidRPr="00A30EF5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0EF5">
        <w:rPr>
          <w:rFonts w:ascii="Times New Roman" w:hAnsi="Times New Roman" w:cs="Times New Roman"/>
          <w:b/>
          <w:bCs/>
          <w:sz w:val="24"/>
          <w:szCs w:val="24"/>
        </w:rPr>
        <w:t>Pytanie:</w:t>
      </w:r>
    </w:p>
    <w:p w14:paraId="7293D0FE" w14:textId="77777777" w:rsidR="00D56A69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00F">
        <w:rPr>
          <w:rFonts w:ascii="Times New Roman" w:hAnsi="Times New Roman" w:cs="Times New Roman"/>
          <w:sz w:val="24"/>
          <w:szCs w:val="24"/>
        </w:rPr>
        <w:t>Proszę o podanie projektowanych warstw utwardzeń terenu.</w:t>
      </w:r>
    </w:p>
    <w:p w14:paraId="6E04F1DE" w14:textId="77777777" w:rsidR="00A30EF5" w:rsidRPr="00A30EF5" w:rsidRDefault="00D56A69" w:rsidP="0072736E">
      <w:pPr>
        <w:spacing w:after="0" w:line="240" w:lineRule="auto"/>
        <w:jc w:val="both"/>
        <w:rPr>
          <w:rFonts w:ascii="Calibri" w:eastAsia="Calibri" w:hAnsi="Calibri" w:cs="Times New Roman"/>
          <w:b/>
          <w:bCs/>
          <w:i/>
          <w:iCs/>
          <w:kern w:val="0"/>
          <w14:ligatures w14:val="none"/>
        </w:rPr>
      </w:pPr>
      <w:r w:rsidRPr="00A30E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Odpowiedź:</w:t>
      </w:r>
      <w:r w:rsidRPr="00A30EF5">
        <w:rPr>
          <w:rFonts w:ascii="Calibri" w:eastAsia="Calibri" w:hAnsi="Calibri" w:cs="Times New Roman"/>
          <w:b/>
          <w:bCs/>
          <w:i/>
          <w:iCs/>
          <w:kern w:val="0"/>
          <w14:ligatures w14:val="none"/>
        </w:rPr>
        <w:t xml:space="preserve"> </w:t>
      </w:r>
    </w:p>
    <w:p w14:paraId="2BC5837B" w14:textId="007A9FAD" w:rsidR="00D56A69" w:rsidRPr="00A30EF5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30EF5">
        <w:rPr>
          <w:rFonts w:ascii="Times New Roman" w:hAnsi="Times New Roman" w:cs="Times New Roman"/>
          <w:i/>
          <w:iCs/>
          <w:sz w:val="24"/>
          <w:szCs w:val="24"/>
        </w:rPr>
        <w:t xml:space="preserve">Utwardzenia – cięgi pieszo – jezdne warstwy zgodnie  z </w:t>
      </w:r>
      <w:r w:rsidR="00D97D75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A30EF5">
        <w:rPr>
          <w:rFonts w:ascii="Times New Roman" w:hAnsi="Times New Roman" w:cs="Times New Roman"/>
          <w:i/>
          <w:iCs/>
          <w:sz w:val="24"/>
          <w:szCs w:val="24"/>
        </w:rPr>
        <w:t xml:space="preserve">ys 04 – </w:t>
      </w:r>
      <w:r w:rsidR="00D97D75">
        <w:rPr>
          <w:rFonts w:ascii="Times New Roman" w:hAnsi="Times New Roman" w:cs="Times New Roman"/>
          <w:i/>
          <w:iCs/>
          <w:sz w:val="24"/>
          <w:szCs w:val="24"/>
        </w:rPr>
        <w:t>z</w:t>
      </w:r>
      <w:r w:rsidRPr="00A30EF5">
        <w:rPr>
          <w:rFonts w:ascii="Times New Roman" w:hAnsi="Times New Roman" w:cs="Times New Roman"/>
          <w:i/>
          <w:iCs/>
          <w:sz w:val="24"/>
          <w:szCs w:val="24"/>
        </w:rPr>
        <w:t>jazd przekrój 1-1</w:t>
      </w:r>
      <w:r w:rsidR="00A30EF5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5351CC0A" w14:textId="77777777" w:rsidR="00D56A69" w:rsidRPr="00A30EF5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0EF5">
        <w:rPr>
          <w:rFonts w:ascii="Times New Roman" w:hAnsi="Times New Roman" w:cs="Times New Roman"/>
          <w:b/>
          <w:bCs/>
          <w:sz w:val="24"/>
          <w:szCs w:val="24"/>
        </w:rPr>
        <w:t>Pytanie:</w:t>
      </w:r>
    </w:p>
    <w:p w14:paraId="040D8AFB" w14:textId="77777777" w:rsidR="00D56A69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00F">
        <w:rPr>
          <w:rFonts w:ascii="Times New Roman" w:hAnsi="Times New Roman" w:cs="Times New Roman"/>
          <w:sz w:val="24"/>
          <w:szCs w:val="24"/>
        </w:rPr>
        <w:t xml:space="preserve">Proszę w wskazanie lokalizacji oraz ilości jakie należy przyjąć do wyceny dla projektowanych ścian działowych 95 </w:t>
      </w:r>
      <w:r w:rsidRPr="00DB504E">
        <w:rPr>
          <w:rFonts w:ascii="Times New Roman" w:hAnsi="Times New Roman" w:cs="Times New Roman"/>
          <w:sz w:val="24"/>
          <w:szCs w:val="24"/>
        </w:rPr>
        <w:t>oraz stropu panelowego 290.</w:t>
      </w:r>
    </w:p>
    <w:p w14:paraId="7B2E585C" w14:textId="77777777" w:rsidR="00A30EF5" w:rsidRPr="00A30EF5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30E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Odpowiedź:</w:t>
      </w:r>
    </w:p>
    <w:p w14:paraId="16996F84" w14:textId="733F9836" w:rsidR="00D56A69" w:rsidRPr="00A30EF5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30EF5">
        <w:rPr>
          <w:rFonts w:ascii="Times New Roman" w:hAnsi="Times New Roman" w:cs="Times New Roman"/>
          <w:i/>
          <w:iCs/>
          <w:sz w:val="24"/>
          <w:szCs w:val="24"/>
        </w:rPr>
        <w:t>Ścianki działowe– zgodnie z projektem architektonicznym</w:t>
      </w:r>
      <w:r w:rsidR="00A30EF5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901C95" w:rsidRPr="00901C9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01C95">
        <w:rPr>
          <w:rFonts w:ascii="Times New Roman" w:hAnsi="Times New Roman" w:cs="Times New Roman"/>
          <w:i/>
          <w:iCs/>
          <w:sz w:val="24"/>
          <w:szCs w:val="24"/>
        </w:rPr>
        <w:t>Strop panelowy – zgodnie z projektem konstrukcyjnym.</w:t>
      </w:r>
    </w:p>
    <w:p w14:paraId="1757D480" w14:textId="77777777" w:rsidR="00D56A69" w:rsidRPr="00A30EF5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0EF5">
        <w:rPr>
          <w:rFonts w:ascii="Times New Roman" w:hAnsi="Times New Roman" w:cs="Times New Roman"/>
          <w:b/>
          <w:bCs/>
          <w:sz w:val="24"/>
          <w:szCs w:val="24"/>
        </w:rPr>
        <w:t>Pytanie:</w:t>
      </w:r>
    </w:p>
    <w:p w14:paraId="1F7FF929" w14:textId="77777777" w:rsidR="00D56A69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00F">
        <w:rPr>
          <w:rFonts w:ascii="Times New Roman" w:hAnsi="Times New Roman" w:cs="Times New Roman"/>
          <w:sz w:val="24"/>
          <w:szCs w:val="24"/>
        </w:rPr>
        <w:t>Czy do wyceny należy przyjąć wymianę pokrycia dachowego nad istniejąca częścią budynku?</w:t>
      </w:r>
    </w:p>
    <w:p w14:paraId="199AAE5B" w14:textId="77777777" w:rsidR="00A30EF5" w:rsidRPr="00DB504E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504E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Odpowiedź:</w:t>
      </w:r>
      <w:r w:rsidRPr="00DB504E">
        <w:rPr>
          <w:rFonts w:ascii="Liberation Serif" w:eastAsia="NSimSun" w:hAnsi="Liberation Serif" w:cs="Arial"/>
          <w:i/>
          <w:iCs/>
          <w:kern w:val="3"/>
          <w:sz w:val="24"/>
          <w:szCs w:val="24"/>
          <w:lang w:eastAsia="zh-CN" w:bidi="hi-IN"/>
          <w14:ligatures w14:val="none"/>
        </w:rPr>
        <w:t xml:space="preserve"> </w:t>
      </w:r>
    </w:p>
    <w:p w14:paraId="0B865863" w14:textId="70D20829" w:rsidR="00D56A69" w:rsidRPr="00DB504E" w:rsidRDefault="00DB504E" w:rsidP="0072736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B504E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="00D56A69" w:rsidRPr="00DB504E">
        <w:rPr>
          <w:rFonts w:ascii="Times New Roman" w:hAnsi="Times New Roman" w:cs="Times New Roman"/>
          <w:i/>
          <w:iCs/>
          <w:sz w:val="24"/>
          <w:szCs w:val="24"/>
        </w:rPr>
        <w:t>stniejące pokrycie dachowe przewidziane</w:t>
      </w:r>
      <w:r w:rsidRPr="00DB504E">
        <w:rPr>
          <w:rFonts w:ascii="Times New Roman" w:hAnsi="Times New Roman" w:cs="Times New Roman"/>
          <w:i/>
          <w:iCs/>
          <w:sz w:val="24"/>
          <w:szCs w:val="24"/>
        </w:rPr>
        <w:t xml:space="preserve"> jest</w:t>
      </w:r>
      <w:r w:rsidR="00D56A69" w:rsidRPr="00DB504E">
        <w:rPr>
          <w:rFonts w:ascii="Times New Roman" w:hAnsi="Times New Roman" w:cs="Times New Roman"/>
          <w:i/>
          <w:iCs/>
          <w:sz w:val="24"/>
          <w:szCs w:val="24"/>
        </w:rPr>
        <w:t xml:space="preserve"> do rozbiórki z uwagi na nadbudowę budynku</w:t>
      </w:r>
      <w:r w:rsidRPr="00DB504E">
        <w:rPr>
          <w:rFonts w:ascii="Times New Roman" w:hAnsi="Times New Roman" w:cs="Times New Roman"/>
          <w:i/>
          <w:iCs/>
          <w:sz w:val="24"/>
          <w:szCs w:val="24"/>
        </w:rPr>
        <w:t>, na nadbudowie nowe pokrycie dachowe.</w:t>
      </w:r>
    </w:p>
    <w:p w14:paraId="3BF9942C" w14:textId="77777777" w:rsidR="00D56A69" w:rsidRPr="00A30EF5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30EF5">
        <w:rPr>
          <w:rFonts w:ascii="Times New Roman" w:hAnsi="Times New Roman" w:cs="Times New Roman"/>
          <w:sz w:val="24"/>
          <w:szCs w:val="24"/>
          <w:u w:val="single"/>
        </w:rPr>
        <w:t>W dniu 13 kwietnia 2026 r. wykonawca zwrócił się z zapytaniem następującej treści:</w:t>
      </w:r>
    </w:p>
    <w:p w14:paraId="70B63D63" w14:textId="77777777" w:rsidR="00D56A69" w:rsidRPr="00272230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2230">
        <w:rPr>
          <w:rFonts w:ascii="Times New Roman" w:hAnsi="Times New Roman" w:cs="Times New Roman"/>
          <w:b/>
          <w:bCs/>
          <w:sz w:val="24"/>
          <w:szCs w:val="24"/>
        </w:rPr>
        <w:t>Pytanie:</w:t>
      </w:r>
    </w:p>
    <w:p w14:paraId="1A5E0444" w14:textId="77777777" w:rsidR="00D56A69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400F">
        <w:rPr>
          <w:rFonts w:ascii="Times New Roman" w:hAnsi="Times New Roman" w:cs="Times New Roman"/>
          <w:sz w:val="24"/>
          <w:szCs w:val="24"/>
        </w:rPr>
        <w:t xml:space="preserve">Proszę o wskazanie rodzaju materiału dla stolarki. W projekcie oraz na zestawieniu stolarki nie ma podanych informacji. </w:t>
      </w:r>
    </w:p>
    <w:p w14:paraId="48EF7E23" w14:textId="77777777" w:rsidR="00A30EF5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30EF5">
        <w:rPr>
          <w:rFonts w:ascii="Times New Roman" w:hAnsi="Times New Roman" w:cs="Times New Roman"/>
          <w:b/>
          <w:bCs/>
          <w:i/>
          <w:iCs/>
          <w:sz w:val="24"/>
          <w:szCs w:val="24"/>
        </w:rPr>
        <w:t>Odpowiedź:</w:t>
      </w:r>
      <w:r w:rsidRPr="00A30EF5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</w:p>
    <w:p w14:paraId="23D65D93" w14:textId="60A8044D" w:rsidR="00D56A69" w:rsidRPr="00A30EF5" w:rsidRDefault="00D56A69" w:rsidP="0072736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30EF5">
        <w:rPr>
          <w:rFonts w:ascii="Times New Roman" w:hAnsi="Times New Roman" w:cs="Times New Roman"/>
          <w:i/>
          <w:iCs/>
          <w:sz w:val="24"/>
          <w:szCs w:val="24"/>
        </w:rPr>
        <w:t xml:space="preserve">Stolarka  - </w:t>
      </w:r>
      <w:r w:rsidR="00BA5AD5">
        <w:rPr>
          <w:rFonts w:ascii="Times New Roman" w:hAnsi="Times New Roman" w:cs="Times New Roman"/>
          <w:i/>
          <w:iCs/>
          <w:sz w:val="24"/>
          <w:szCs w:val="24"/>
        </w:rPr>
        <w:t>R</w:t>
      </w:r>
      <w:r w:rsidRPr="00A30EF5">
        <w:rPr>
          <w:rFonts w:ascii="Times New Roman" w:hAnsi="Times New Roman" w:cs="Times New Roman"/>
          <w:i/>
          <w:iCs/>
          <w:sz w:val="24"/>
          <w:szCs w:val="24"/>
        </w:rPr>
        <w:t>ys nr 14</w:t>
      </w:r>
      <w:r w:rsidR="00272230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DB504E" w:rsidRPr="00DB504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B504E">
        <w:rPr>
          <w:rFonts w:ascii="Times New Roman" w:hAnsi="Times New Roman" w:cs="Times New Roman"/>
          <w:i/>
          <w:iCs/>
          <w:sz w:val="24"/>
          <w:szCs w:val="24"/>
        </w:rPr>
        <w:t>Zamawiający załącza opis stolarki.</w:t>
      </w:r>
    </w:p>
    <w:p w14:paraId="2FF87DBA" w14:textId="77777777" w:rsidR="00A03937" w:rsidRDefault="00A03937" w:rsidP="007273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C7E7F25" w14:textId="142D6BE8" w:rsidR="00E21424" w:rsidRDefault="00E21424" w:rsidP="007273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21424">
        <w:rPr>
          <w:rFonts w:ascii="Times New Roman" w:hAnsi="Times New Roman" w:cs="Times New Roman"/>
          <w:sz w:val="24"/>
          <w:szCs w:val="24"/>
          <w:u w:val="single"/>
        </w:rPr>
        <w:t>Działając na podstawie art. 286 pzp, zamawiający zmienia treść SWZ w ten sposób, że</w:t>
      </w:r>
      <w:bookmarkStart w:id="1" w:name="_Hlk102385187"/>
      <w:r w:rsidRPr="00E21424">
        <w:rPr>
          <w:rFonts w:ascii="Times New Roman" w:hAnsi="Times New Roman" w:cs="Times New Roman"/>
          <w:sz w:val="24"/>
          <w:szCs w:val="24"/>
          <w:u w:val="single"/>
        </w:rPr>
        <w:t>:</w:t>
      </w:r>
      <w:bookmarkEnd w:id="1"/>
      <w:r w:rsidRPr="00E21424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14:paraId="4CC59076" w14:textId="77777777" w:rsidR="00E57695" w:rsidRPr="00E21424" w:rsidRDefault="00E57695" w:rsidP="00C570A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929931D" w14:textId="6B4BB6E7" w:rsidR="00E21424" w:rsidRPr="00E21424" w:rsidRDefault="009303BE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E21424" w:rsidRPr="00E214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) </w:t>
      </w:r>
      <w:bookmarkStart w:id="2" w:name="_Hlk102385216"/>
      <w:r w:rsidR="00E21424" w:rsidRPr="00E214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Rozdział I pkt 11.1. SWZ </w:t>
      </w:r>
      <w:bookmarkStart w:id="3" w:name="_Hlk102385755"/>
      <w:r w:rsidR="00E21424" w:rsidRPr="00E214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zmienia brzmienie z: </w:t>
      </w:r>
      <w:bookmarkEnd w:id="2"/>
      <w:bookmarkEnd w:id="3"/>
    </w:p>
    <w:p w14:paraId="329AACD2" w14:textId="44A4777C" w:rsidR="009303BE" w:rsidRPr="002B5820" w:rsidRDefault="00F12A3B" w:rsidP="00930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r w:rsidR="00370965">
        <w:rPr>
          <w:rFonts w:ascii="Times New Roman" w:hAnsi="Times New Roman"/>
          <w:b/>
          <w:bCs/>
          <w:color w:val="000000"/>
          <w:sz w:val="24"/>
          <w:szCs w:val="24"/>
        </w:rPr>
        <w:t>11.1. Wykonawca jest związany ofertą od dnia upływu terminu składania ofert do dnia</w:t>
      </w:r>
      <w:r w:rsidR="00370965" w:rsidRPr="00380797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 w:rsidR="00370965" w:rsidRPr="009B670A">
        <w:rPr>
          <w:rFonts w:ascii="Times New Roman" w:hAnsi="Times New Roman"/>
          <w:b/>
          <w:bCs/>
          <w:sz w:val="24"/>
          <w:szCs w:val="24"/>
        </w:rPr>
        <w:t xml:space="preserve">16 </w:t>
      </w:r>
      <w:r w:rsidR="00370965">
        <w:rPr>
          <w:rFonts w:ascii="Times New Roman" w:hAnsi="Times New Roman"/>
          <w:b/>
          <w:bCs/>
          <w:sz w:val="24"/>
          <w:szCs w:val="24"/>
        </w:rPr>
        <w:t>maja</w:t>
      </w:r>
      <w:r w:rsidR="00370965" w:rsidRPr="00380076"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370965">
        <w:rPr>
          <w:rFonts w:ascii="Times New Roman" w:hAnsi="Times New Roman"/>
          <w:b/>
          <w:bCs/>
          <w:sz w:val="24"/>
          <w:szCs w:val="24"/>
        </w:rPr>
        <w:t>6</w:t>
      </w:r>
      <w:r w:rsidR="00370965" w:rsidRPr="00380076">
        <w:rPr>
          <w:rFonts w:ascii="Times New Roman" w:hAnsi="Times New Roman"/>
          <w:b/>
          <w:bCs/>
          <w:sz w:val="24"/>
          <w:szCs w:val="24"/>
        </w:rPr>
        <w:t xml:space="preserve"> r.,</w:t>
      </w:r>
      <w:r w:rsidR="00370965" w:rsidRPr="0038079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370965">
        <w:rPr>
          <w:rFonts w:ascii="Times New Roman" w:hAnsi="Times New Roman"/>
          <w:color w:val="000000"/>
          <w:sz w:val="24"/>
          <w:szCs w:val="24"/>
        </w:rPr>
        <w:t>przy czym pierwszym dniem terminu związania ofertą jest dzień, w którym upływa termin składania ofert.”</w:t>
      </w:r>
    </w:p>
    <w:p w14:paraId="175625A8" w14:textId="77777777" w:rsidR="00E21424" w:rsidRPr="00E21424" w:rsidRDefault="00E21424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21424">
        <w:rPr>
          <w:rFonts w:ascii="Times New Roman" w:hAnsi="Times New Roman" w:cs="Times New Roman"/>
          <w:b/>
          <w:bCs/>
          <w:sz w:val="24"/>
          <w:szCs w:val="24"/>
        </w:rPr>
        <w:t xml:space="preserve">na:  </w:t>
      </w:r>
    </w:p>
    <w:p w14:paraId="1C2D6FD2" w14:textId="47EAC9EB" w:rsidR="009303BE" w:rsidRPr="002B5820" w:rsidRDefault="00F12A3B" w:rsidP="00930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r w:rsidR="00370965">
        <w:rPr>
          <w:rFonts w:ascii="Times New Roman" w:hAnsi="Times New Roman"/>
          <w:b/>
          <w:bCs/>
          <w:color w:val="000000"/>
          <w:sz w:val="24"/>
          <w:szCs w:val="24"/>
        </w:rPr>
        <w:t>11.1. Wykonawca jest związany ofertą od dnia upływu terminu składania ofert do dnia</w:t>
      </w:r>
      <w:r w:rsidR="00370965" w:rsidRPr="00380797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 w:rsidR="00370965" w:rsidRPr="009B670A">
        <w:rPr>
          <w:rFonts w:ascii="Times New Roman" w:hAnsi="Times New Roman"/>
          <w:b/>
          <w:bCs/>
          <w:sz w:val="24"/>
          <w:szCs w:val="24"/>
        </w:rPr>
        <w:t>1</w:t>
      </w:r>
      <w:r w:rsidR="00370965">
        <w:rPr>
          <w:rFonts w:ascii="Times New Roman" w:hAnsi="Times New Roman"/>
          <w:b/>
          <w:bCs/>
          <w:sz w:val="24"/>
          <w:szCs w:val="24"/>
        </w:rPr>
        <w:t>9</w:t>
      </w:r>
      <w:r w:rsidR="00370965" w:rsidRPr="009B670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70965">
        <w:rPr>
          <w:rFonts w:ascii="Times New Roman" w:hAnsi="Times New Roman"/>
          <w:b/>
          <w:bCs/>
          <w:sz w:val="24"/>
          <w:szCs w:val="24"/>
        </w:rPr>
        <w:t>maja</w:t>
      </w:r>
      <w:r w:rsidR="00370965" w:rsidRPr="00380076"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370965">
        <w:rPr>
          <w:rFonts w:ascii="Times New Roman" w:hAnsi="Times New Roman"/>
          <w:b/>
          <w:bCs/>
          <w:sz w:val="24"/>
          <w:szCs w:val="24"/>
        </w:rPr>
        <w:t>6</w:t>
      </w:r>
      <w:r w:rsidR="00370965" w:rsidRPr="00380076">
        <w:rPr>
          <w:rFonts w:ascii="Times New Roman" w:hAnsi="Times New Roman"/>
          <w:b/>
          <w:bCs/>
          <w:sz w:val="24"/>
          <w:szCs w:val="24"/>
        </w:rPr>
        <w:t xml:space="preserve"> r.,</w:t>
      </w:r>
      <w:r w:rsidR="00370965" w:rsidRPr="0038079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370965">
        <w:rPr>
          <w:rFonts w:ascii="Times New Roman" w:hAnsi="Times New Roman"/>
          <w:color w:val="000000"/>
          <w:sz w:val="24"/>
          <w:szCs w:val="24"/>
        </w:rPr>
        <w:t>przy czym pierwszym dniem terminu związania ofertą jest dzień, w którym upływa termin składania ofert.</w:t>
      </w:r>
      <w:r>
        <w:rPr>
          <w:rFonts w:ascii="Times New Roman" w:hAnsi="Times New Roman"/>
          <w:color w:val="000000"/>
          <w:sz w:val="24"/>
          <w:szCs w:val="24"/>
        </w:rPr>
        <w:t>”</w:t>
      </w:r>
    </w:p>
    <w:p w14:paraId="1337E94C" w14:textId="77777777" w:rsidR="00804393" w:rsidRDefault="00804393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878425D" w14:textId="40FE65EC" w:rsidR="00E21424" w:rsidRPr="00E21424" w:rsidRDefault="00B903B2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E21424" w:rsidRPr="00E21424">
        <w:rPr>
          <w:rFonts w:ascii="Times New Roman" w:hAnsi="Times New Roman" w:cs="Times New Roman"/>
          <w:b/>
          <w:bCs/>
          <w:sz w:val="24"/>
          <w:szCs w:val="24"/>
          <w:u w:val="single"/>
        </w:rPr>
        <w:t>) Rozdział I pkt 1</w:t>
      </w:r>
      <w:r w:rsidR="009231C1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E21424" w:rsidRPr="00E21424">
        <w:rPr>
          <w:rFonts w:ascii="Times New Roman" w:hAnsi="Times New Roman" w:cs="Times New Roman"/>
          <w:b/>
          <w:bCs/>
          <w:sz w:val="24"/>
          <w:szCs w:val="24"/>
          <w:u w:val="single"/>
        </w:rPr>
        <w:t>.4. SWZ zmienia brzmienie z:</w:t>
      </w:r>
      <w:r w:rsidR="00E21424" w:rsidRPr="00E214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8A6B25" w14:textId="1D4DA93F" w:rsidR="009231C1" w:rsidRPr="00CB23E5" w:rsidRDefault="00F12A3B" w:rsidP="00923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„</w:t>
      </w:r>
      <w:r w:rsidR="009231C1">
        <w:rPr>
          <w:rFonts w:ascii="Times New Roman" w:hAnsi="Times New Roman"/>
          <w:color w:val="000000"/>
          <w:sz w:val="24"/>
          <w:szCs w:val="24"/>
        </w:rPr>
        <w:t xml:space="preserve">13.4. Ofertę należy złożyć </w:t>
      </w:r>
      <w:r w:rsidR="009231C1">
        <w:rPr>
          <w:rFonts w:ascii="Times New Roman" w:hAnsi="Times New Roman"/>
          <w:b/>
          <w:bCs/>
          <w:color w:val="000000"/>
          <w:sz w:val="24"/>
          <w:szCs w:val="24"/>
        </w:rPr>
        <w:t xml:space="preserve">w terminie </w:t>
      </w:r>
      <w:bookmarkStart w:id="4" w:name="_Hlk66091701"/>
      <w:r w:rsidR="009231C1">
        <w:rPr>
          <w:rFonts w:ascii="Times New Roman" w:hAnsi="Times New Roman"/>
          <w:b/>
          <w:bCs/>
          <w:color w:val="000000"/>
          <w:sz w:val="24"/>
          <w:szCs w:val="24"/>
        </w:rPr>
        <w:t xml:space="preserve">do </w:t>
      </w:r>
      <w:r w:rsidR="009231C1" w:rsidRPr="00380076">
        <w:rPr>
          <w:rFonts w:ascii="Times New Roman" w:hAnsi="Times New Roman"/>
          <w:b/>
          <w:bCs/>
          <w:sz w:val="24"/>
          <w:szCs w:val="24"/>
        </w:rPr>
        <w:t xml:space="preserve">dnia </w:t>
      </w:r>
      <w:r w:rsidR="009231C1">
        <w:rPr>
          <w:rFonts w:ascii="Times New Roman" w:hAnsi="Times New Roman"/>
          <w:b/>
          <w:bCs/>
          <w:sz w:val="24"/>
          <w:szCs w:val="24"/>
        </w:rPr>
        <w:t>17 kwietnia</w:t>
      </w:r>
      <w:r w:rsidR="009231C1" w:rsidRPr="00380076"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9231C1">
        <w:rPr>
          <w:rFonts w:ascii="Times New Roman" w:hAnsi="Times New Roman"/>
          <w:b/>
          <w:bCs/>
          <w:sz w:val="24"/>
          <w:szCs w:val="24"/>
        </w:rPr>
        <w:t>6</w:t>
      </w:r>
      <w:r w:rsidR="009231C1" w:rsidRPr="00380076">
        <w:rPr>
          <w:rFonts w:ascii="Times New Roman" w:hAnsi="Times New Roman"/>
          <w:b/>
          <w:bCs/>
          <w:sz w:val="24"/>
          <w:szCs w:val="24"/>
        </w:rPr>
        <w:t xml:space="preserve"> r., do godz. 10:00.</w:t>
      </w:r>
      <w:bookmarkEnd w:id="4"/>
      <w:r w:rsidR="009231C1">
        <w:rPr>
          <w:rFonts w:ascii="Times New Roman" w:hAnsi="Times New Roman"/>
          <w:b/>
          <w:bCs/>
          <w:sz w:val="24"/>
          <w:szCs w:val="24"/>
        </w:rPr>
        <w:t>”</w:t>
      </w:r>
    </w:p>
    <w:p w14:paraId="6C31B368" w14:textId="2B3D6C12" w:rsidR="00E21424" w:rsidRPr="00E21424" w:rsidRDefault="00E21424" w:rsidP="00923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  <w:r w:rsidRPr="00E21424">
        <w:rPr>
          <w:rFonts w:ascii="Times New Roman" w:hAnsi="Times New Roman" w:cs="Times New Roman"/>
          <w:b/>
          <w:bCs/>
          <w:sz w:val="24"/>
          <w:szCs w:val="24"/>
          <w:lang w:bidi="pl-PL"/>
        </w:rPr>
        <w:t>na:</w:t>
      </w:r>
    </w:p>
    <w:p w14:paraId="5472F08F" w14:textId="690C297C" w:rsidR="009303BE" w:rsidRPr="009231C1" w:rsidRDefault="00F12A3B" w:rsidP="00930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  <w:bookmarkStart w:id="5" w:name="_Hlk66720728"/>
      <w:r>
        <w:rPr>
          <w:rFonts w:ascii="Times New Roman" w:hAnsi="Times New Roman"/>
          <w:color w:val="000000"/>
          <w:sz w:val="24"/>
          <w:szCs w:val="24"/>
        </w:rPr>
        <w:t>„</w:t>
      </w:r>
      <w:r w:rsidR="009231C1">
        <w:rPr>
          <w:rFonts w:ascii="Times New Roman" w:hAnsi="Times New Roman"/>
          <w:color w:val="000000"/>
          <w:sz w:val="24"/>
          <w:szCs w:val="24"/>
        </w:rPr>
        <w:t xml:space="preserve">13.4. Ofertę należy złożyć </w:t>
      </w:r>
      <w:r w:rsidR="009231C1">
        <w:rPr>
          <w:rFonts w:ascii="Times New Roman" w:hAnsi="Times New Roman"/>
          <w:b/>
          <w:bCs/>
          <w:color w:val="000000"/>
          <w:sz w:val="24"/>
          <w:szCs w:val="24"/>
        </w:rPr>
        <w:t xml:space="preserve">w terminie do </w:t>
      </w:r>
      <w:r w:rsidR="009231C1" w:rsidRPr="00380076">
        <w:rPr>
          <w:rFonts w:ascii="Times New Roman" w:hAnsi="Times New Roman"/>
          <w:b/>
          <w:bCs/>
          <w:sz w:val="24"/>
          <w:szCs w:val="24"/>
        </w:rPr>
        <w:t xml:space="preserve">dnia </w:t>
      </w:r>
      <w:r w:rsidR="009231C1">
        <w:rPr>
          <w:rFonts w:ascii="Times New Roman" w:hAnsi="Times New Roman"/>
          <w:b/>
          <w:bCs/>
          <w:sz w:val="24"/>
          <w:szCs w:val="24"/>
        </w:rPr>
        <w:t>20 kwietnia</w:t>
      </w:r>
      <w:r w:rsidR="009231C1" w:rsidRPr="00380076"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9231C1">
        <w:rPr>
          <w:rFonts w:ascii="Times New Roman" w:hAnsi="Times New Roman"/>
          <w:b/>
          <w:bCs/>
          <w:sz w:val="24"/>
          <w:szCs w:val="24"/>
        </w:rPr>
        <w:t>6</w:t>
      </w:r>
      <w:r w:rsidR="009231C1" w:rsidRPr="00380076">
        <w:rPr>
          <w:rFonts w:ascii="Times New Roman" w:hAnsi="Times New Roman"/>
          <w:b/>
          <w:bCs/>
          <w:sz w:val="24"/>
          <w:szCs w:val="24"/>
        </w:rPr>
        <w:t xml:space="preserve"> r., do godz. 10:00</w:t>
      </w:r>
      <w:r w:rsidR="002B5820" w:rsidRPr="0096294D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”</w:t>
      </w:r>
    </w:p>
    <w:p w14:paraId="1B921579" w14:textId="77777777" w:rsidR="00E57695" w:rsidRDefault="00E57695" w:rsidP="00C570A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4E3813C" w14:textId="583314A8" w:rsidR="00E21424" w:rsidRPr="00E21424" w:rsidRDefault="00B903B2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bidi="pl-PL"/>
        </w:rPr>
        <w:t>3</w:t>
      </w:r>
      <w:r w:rsidR="00E21424" w:rsidRPr="00E21424">
        <w:rPr>
          <w:rFonts w:ascii="Times New Roman" w:hAnsi="Times New Roman" w:cs="Times New Roman"/>
          <w:b/>
          <w:bCs/>
          <w:sz w:val="24"/>
          <w:szCs w:val="24"/>
          <w:u w:val="single"/>
          <w:lang w:bidi="pl-PL"/>
        </w:rPr>
        <w:t>) Rozdział I pkt 1</w:t>
      </w:r>
      <w:r w:rsidR="009231C1">
        <w:rPr>
          <w:rFonts w:ascii="Times New Roman" w:hAnsi="Times New Roman" w:cs="Times New Roman"/>
          <w:b/>
          <w:bCs/>
          <w:sz w:val="24"/>
          <w:szCs w:val="24"/>
          <w:u w:val="single"/>
          <w:lang w:bidi="pl-PL"/>
        </w:rPr>
        <w:t>4</w:t>
      </w:r>
      <w:r w:rsidR="00E21424" w:rsidRPr="00E21424">
        <w:rPr>
          <w:rFonts w:ascii="Times New Roman" w:hAnsi="Times New Roman" w:cs="Times New Roman"/>
          <w:b/>
          <w:bCs/>
          <w:sz w:val="24"/>
          <w:szCs w:val="24"/>
          <w:u w:val="single"/>
          <w:lang w:bidi="pl-PL"/>
        </w:rPr>
        <w:t>.1.</w:t>
      </w:r>
      <w:r w:rsidR="00E21424" w:rsidRPr="00E214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SWZ zmienia brzmienie z:</w:t>
      </w:r>
    </w:p>
    <w:bookmarkEnd w:id="5"/>
    <w:p w14:paraId="568FA2D2" w14:textId="49C2114A" w:rsidR="00F12A3B" w:rsidRPr="009231C1" w:rsidRDefault="00F12A3B" w:rsidP="00F12A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B05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r w:rsidR="009231C1">
        <w:rPr>
          <w:rFonts w:ascii="Times New Roman" w:hAnsi="Times New Roman"/>
          <w:b/>
          <w:bCs/>
          <w:color w:val="000000"/>
          <w:sz w:val="24"/>
          <w:szCs w:val="24"/>
        </w:rPr>
        <w:t>14.1. Otwarcie ofert nastąpi w dniu</w:t>
      </w:r>
      <w:r w:rsidR="009231C1" w:rsidRPr="00380797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 w:rsidR="009231C1">
        <w:rPr>
          <w:rFonts w:ascii="Times New Roman" w:hAnsi="Times New Roman"/>
          <w:b/>
          <w:bCs/>
          <w:sz w:val="24"/>
          <w:szCs w:val="24"/>
        </w:rPr>
        <w:t>17 kwietnia</w:t>
      </w:r>
      <w:r w:rsidR="009231C1" w:rsidRPr="00380076"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9231C1">
        <w:rPr>
          <w:rFonts w:ascii="Times New Roman" w:hAnsi="Times New Roman"/>
          <w:b/>
          <w:bCs/>
          <w:sz w:val="24"/>
          <w:szCs w:val="24"/>
        </w:rPr>
        <w:t>6</w:t>
      </w:r>
      <w:r w:rsidR="009231C1" w:rsidRPr="00380076">
        <w:rPr>
          <w:rFonts w:ascii="Times New Roman" w:hAnsi="Times New Roman"/>
          <w:b/>
          <w:bCs/>
          <w:sz w:val="24"/>
          <w:szCs w:val="24"/>
        </w:rPr>
        <w:t xml:space="preserve"> r., o godzinie 10:3</w:t>
      </w:r>
      <w:r w:rsidR="009231C1" w:rsidRPr="009231C1">
        <w:rPr>
          <w:rFonts w:ascii="Times New Roman" w:hAnsi="Times New Roman"/>
          <w:b/>
          <w:bCs/>
          <w:sz w:val="24"/>
          <w:szCs w:val="24"/>
        </w:rPr>
        <w:t>0.”</w:t>
      </w:r>
    </w:p>
    <w:p w14:paraId="6A437540" w14:textId="77777777" w:rsidR="00E21424" w:rsidRPr="00E21424" w:rsidRDefault="00E21424" w:rsidP="00C570A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pl-PL"/>
        </w:rPr>
      </w:pPr>
      <w:r w:rsidRPr="00E21424">
        <w:rPr>
          <w:rFonts w:ascii="Times New Roman" w:hAnsi="Times New Roman" w:cs="Times New Roman"/>
          <w:b/>
          <w:bCs/>
          <w:sz w:val="24"/>
          <w:szCs w:val="24"/>
          <w:lang w:bidi="pl-PL"/>
        </w:rPr>
        <w:t>na:</w:t>
      </w:r>
    </w:p>
    <w:p w14:paraId="02CAA2B6" w14:textId="0A7DA348" w:rsidR="00F12A3B" w:rsidRPr="009231C1" w:rsidRDefault="00F12A3B" w:rsidP="00F12A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B05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„</w:t>
      </w:r>
      <w:r w:rsidR="009231C1">
        <w:rPr>
          <w:rFonts w:ascii="Times New Roman" w:hAnsi="Times New Roman"/>
          <w:b/>
          <w:bCs/>
          <w:color w:val="000000"/>
          <w:sz w:val="24"/>
          <w:szCs w:val="24"/>
        </w:rPr>
        <w:t>14.1. Otwarcie ofert nastąpi w dniu</w:t>
      </w:r>
      <w:r w:rsidR="009231C1" w:rsidRPr="00380797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 w:rsidR="009231C1">
        <w:rPr>
          <w:rFonts w:ascii="Times New Roman" w:hAnsi="Times New Roman"/>
          <w:b/>
          <w:bCs/>
          <w:sz w:val="24"/>
          <w:szCs w:val="24"/>
        </w:rPr>
        <w:t>20 kwietnia</w:t>
      </w:r>
      <w:r w:rsidR="009231C1" w:rsidRPr="00380076">
        <w:rPr>
          <w:rFonts w:ascii="Times New Roman" w:hAnsi="Times New Roman"/>
          <w:b/>
          <w:bCs/>
          <w:sz w:val="24"/>
          <w:szCs w:val="24"/>
        </w:rPr>
        <w:t xml:space="preserve"> 202</w:t>
      </w:r>
      <w:r w:rsidR="009231C1">
        <w:rPr>
          <w:rFonts w:ascii="Times New Roman" w:hAnsi="Times New Roman"/>
          <w:b/>
          <w:bCs/>
          <w:sz w:val="24"/>
          <w:szCs w:val="24"/>
        </w:rPr>
        <w:t>6</w:t>
      </w:r>
      <w:r w:rsidR="009231C1" w:rsidRPr="00380076">
        <w:rPr>
          <w:rFonts w:ascii="Times New Roman" w:hAnsi="Times New Roman"/>
          <w:b/>
          <w:bCs/>
          <w:sz w:val="24"/>
          <w:szCs w:val="24"/>
        </w:rPr>
        <w:t xml:space="preserve"> r., o godzinie 10:30</w:t>
      </w:r>
      <w:r w:rsidR="002B5820" w:rsidRPr="0096294D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”</w:t>
      </w:r>
    </w:p>
    <w:p w14:paraId="653A1482" w14:textId="77777777" w:rsidR="00930046" w:rsidRPr="00CB23E5" w:rsidRDefault="00930046" w:rsidP="00F12A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B050"/>
          <w:sz w:val="24"/>
          <w:szCs w:val="24"/>
        </w:rPr>
      </w:pPr>
    </w:p>
    <w:p w14:paraId="1EEEE661" w14:textId="77777777" w:rsidR="00E21424" w:rsidRPr="00E21424" w:rsidRDefault="00E21424" w:rsidP="00C57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1424">
        <w:rPr>
          <w:rFonts w:ascii="Times New Roman" w:hAnsi="Times New Roman" w:cs="Times New Roman"/>
          <w:sz w:val="24"/>
          <w:szCs w:val="24"/>
        </w:rPr>
        <w:t>Pozostałe zapisy SWZ pozostają bez zmian.</w:t>
      </w:r>
    </w:p>
    <w:p w14:paraId="580304C1" w14:textId="77777777" w:rsidR="00D5250C" w:rsidRDefault="00D5250C" w:rsidP="00C57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EBB933" w14:textId="77777777" w:rsidR="00A8557C" w:rsidRDefault="00A8557C" w:rsidP="00C57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C12155" w14:textId="77777777" w:rsidR="00F36083" w:rsidRPr="00F36083" w:rsidRDefault="00F36083" w:rsidP="00A8557C">
      <w:pPr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  <w:r w:rsidRPr="00F36083">
        <w:rPr>
          <w:rFonts w:ascii="Times New Roman" w:hAnsi="Times New Roman" w:cs="Times New Roman"/>
          <w:sz w:val="20"/>
          <w:szCs w:val="20"/>
        </w:rPr>
        <w:t>Roman Gołębiewski</w:t>
      </w:r>
    </w:p>
    <w:p w14:paraId="060BE319" w14:textId="5EDC0F42" w:rsidR="00F36083" w:rsidRPr="005D1C20" w:rsidRDefault="00F36083" w:rsidP="00A8557C">
      <w:pPr>
        <w:spacing w:after="0" w:line="240" w:lineRule="auto"/>
        <w:ind w:left="6372"/>
        <w:jc w:val="both"/>
        <w:rPr>
          <w:rFonts w:ascii="Times New Roman" w:hAnsi="Times New Roman" w:cs="Times New Roman"/>
          <w:sz w:val="20"/>
          <w:szCs w:val="20"/>
        </w:rPr>
      </w:pPr>
      <w:r w:rsidRPr="00F36083">
        <w:rPr>
          <w:rFonts w:ascii="Times New Roman" w:hAnsi="Times New Roman" w:cs="Times New Roman"/>
          <w:sz w:val="20"/>
          <w:szCs w:val="20"/>
        </w:rPr>
        <w:t>Starosta Włocławski</w:t>
      </w:r>
      <w:r w:rsidRPr="00F36083">
        <w:rPr>
          <w:rFonts w:ascii="Times New Roman" w:hAnsi="Times New Roman" w:cs="Times New Roman"/>
          <w:sz w:val="20"/>
          <w:szCs w:val="20"/>
        </w:rPr>
        <w:tab/>
      </w:r>
    </w:p>
    <w:p w14:paraId="1113E092" w14:textId="77777777" w:rsidR="00F36083" w:rsidRDefault="00F36083" w:rsidP="00C57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AA5373E" w14:textId="231425F7" w:rsidR="00272230" w:rsidRDefault="00272230" w:rsidP="00C570A5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Załącznik:</w:t>
      </w:r>
    </w:p>
    <w:p w14:paraId="64D1AF82" w14:textId="37D9A1C2" w:rsidR="00272230" w:rsidRPr="00272230" w:rsidRDefault="00272230" w:rsidP="00C570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72230">
        <w:rPr>
          <w:rFonts w:ascii="Times New Roman" w:hAnsi="Times New Roman" w:cs="Times New Roman"/>
        </w:rPr>
        <w:t>Opis stolarka</w:t>
      </w:r>
      <w:r w:rsidR="00D97D75">
        <w:rPr>
          <w:rFonts w:ascii="Times New Roman" w:hAnsi="Times New Roman" w:cs="Times New Roman"/>
        </w:rPr>
        <w:t>.</w:t>
      </w:r>
    </w:p>
    <w:p w14:paraId="41236FE7" w14:textId="77777777" w:rsidR="00272230" w:rsidRDefault="00272230" w:rsidP="00C570A5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29AF424" w14:textId="319E22AE" w:rsidR="00F36083" w:rsidRPr="00F36083" w:rsidRDefault="00F36083" w:rsidP="00C570A5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F36083">
        <w:rPr>
          <w:rFonts w:ascii="Times New Roman" w:hAnsi="Times New Roman" w:cs="Times New Roman"/>
          <w:u w:val="single"/>
        </w:rPr>
        <w:t>Do zamieszczenia:</w:t>
      </w:r>
    </w:p>
    <w:p w14:paraId="4D94DE45" w14:textId="77777777" w:rsidR="00F36083" w:rsidRPr="00F36083" w:rsidRDefault="00F36083" w:rsidP="00C570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36083">
        <w:rPr>
          <w:rFonts w:ascii="Times New Roman" w:hAnsi="Times New Roman" w:cs="Times New Roman"/>
        </w:rPr>
        <w:t>1. strona internetowa prowadzonego postępowania</w:t>
      </w:r>
    </w:p>
    <w:p w14:paraId="753A48A9" w14:textId="073F3ECF" w:rsidR="00D5250C" w:rsidRPr="00D01A51" w:rsidRDefault="00F36083" w:rsidP="00D01A51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F36083">
        <w:rPr>
          <w:rFonts w:ascii="Times New Roman" w:hAnsi="Times New Roman" w:cs="Times New Roman"/>
        </w:rPr>
        <w:t>2. a/a</w:t>
      </w:r>
    </w:p>
    <w:sectPr w:rsidR="00D5250C" w:rsidRPr="00D01A5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45EE0" w14:textId="77777777" w:rsidR="00AF6BD4" w:rsidRDefault="00AF6BD4" w:rsidP="00CE5233">
      <w:pPr>
        <w:spacing w:after="0" w:line="240" w:lineRule="auto"/>
      </w:pPr>
      <w:r>
        <w:separator/>
      </w:r>
    </w:p>
  </w:endnote>
  <w:endnote w:type="continuationSeparator" w:id="0">
    <w:p w14:paraId="093C793D" w14:textId="77777777" w:rsidR="00AF6BD4" w:rsidRDefault="00AF6BD4" w:rsidP="00CE5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0221459"/>
      <w:docPartObj>
        <w:docPartGallery w:val="Page Numbers (Bottom of Page)"/>
        <w:docPartUnique/>
      </w:docPartObj>
    </w:sdtPr>
    <w:sdtContent>
      <w:p w14:paraId="5A8A2AE7" w14:textId="238D5B90" w:rsidR="00955737" w:rsidRDefault="0095573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98490B" w14:textId="77777777" w:rsidR="00955737" w:rsidRDefault="009557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7F904" w14:textId="77777777" w:rsidR="00AF6BD4" w:rsidRDefault="00AF6BD4" w:rsidP="00CE5233">
      <w:pPr>
        <w:spacing w:after="0" w:line="240" w:lineRule="auto"/>
      </w:pPr>
      <w:r>
        <w:separator/>
      </w:r>
    </w:p>
  </w:footnote>
  <w:footnote w:type="continuationSeparator" w:id="0">
    <w:p w14:paraId="6E6DD895" w14:textId="77777777" w:rsidR="00AF6BD4" w:rsidRDefault="00AF6BD4" w:rsidP="00CE5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1CE8" w14:textId="48B59A9D" w:rsidR="00D56A69" w:rsidRDefault="00D56A69">
    <w:pPr>
      <w:pStyle w:val="Nagwek"/>
    </w:pPr>
    <w:r w:rsidRPr="000C260F">
      <w:rPr>
        <w:noProof/>
      </w:rPr>
      <w:drawing>
        <wp:inline distT="0" distB="0" distL="0" distR="0" wp14:anchorId="4FBB12EE" wp14:editId="371718B0">
          <wp:extent cx="5760720" cy="647700"/>
          <wp:effectExtent l="0" t="0" r="0" b="0"/>
          <wp:docPr id="11655255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0000008"/>
    <w:multiLevelType w:val="singleLevel"/>
    <w:tmpl w:val="00000008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E"/>
    <w:multiLevelType w:val="singleLevel"/>
    <w:tmpl w:val="0000000E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3BE4BF0"/>
    <w:multiLevelType w:val="hybridMultilevel"/>
    <w:tmpl w:val="DF2AF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386C9C"/>
    <w:multiLevelType w:val="hybridMultilevel"/>
    <w:tmpl w:val="F6CA5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8841E5"/>
    <w:multiLevelType w:val="hybridMultilevel"/>
    <w:tmpl w:val="64081BB6"/>
    <w:lvl w:ilvl="0" w:tplc="86807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2053D"/>
    <w:multiLevelType w:val="hybridMultilevel"/>
    <w:tmpl w:val="61E4C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B37C0"/>
    <w:multiLevelType w:val="hybridMultilevel"/>
    <w:tmpl w:val="5BB474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C4BF6"/>
    <w:multiLevelType w:val="hybridMultilevel"/>
    <w:tmpl w:val="9E64E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A3CBE"/>
    <w:multiLevelType w:val="multilevel"/>
    <w:tmpl w:val="82E65042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2C033D9"/>
    <w:multiLevelType w:val="hybridMultilevel"/>
    <w:tmpl w:val="FDF660D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173646"/>
    <w:multiLevelType w:val="multilevel"/>
    <w:tmpl w:val="B5004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E45ED7"/>
    <w:multiLevelType w:val="hybridMultilevel"/>
    <w:tmpl w:val="7ED67E30"/>
    <w:lvl w:ilvl="0" w:tplc="995C0C8A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3" w15:restartNumberingAfterBreak="0">
    <w:nsid w:val="43DB6BA7"/>
    <w:multiLevelType w:val="hybridMultilevel"/>
    <w:tmpl w:val="B9BCDAFA"/>
    <w:lvl w:ilvl="0" w:tplc="FF64544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88405E"/>
    <w:multiLevelType w:val="hybridMultilevel"/>
    <w:tmpl w:val="4A307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C0F26"/>
    <w:multiLevelType w:val="multilevel"/>
    <w:tmpl w:val="9BA0C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4EE3FC5"/>
    <w:multiLevelType w:val="hybridMultilevel"/>
    <w:tmpl w:val="D86E6C8A"/>
    <w:lvl w:ilvl="0" w:tplc="FE34C4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7E61FDF"/>
    <w:multiLevelType w:val="hybridMultilevel"/>
    <w:tmpl w:val="A05EA116"/>
    <w:lvl w:ilvl="0" w:tplc="B9DA69AE">
      <w:start w:val="1"/>
      <w:numFmt w:val="decimal"/>
      <w:lvlText w:val="%1.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>
      <w:start w:val="1"/>
      <w:numFmt w:val="decimal"/>
      <w:lvlText w:val="%4.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>
      <w:start w:val="1"/>
      <w:numFmt w:val="lowerRoman"/>
      <w:lvlText w:val="%6."/>
      <w:lvlJc w:val="right"/>
      <w:pPr>
        <w:ind w:left="4964" w:hanging="180"/>
      </w:pPr>
    </w:lvl>
    <w:lvl w:ilvl="6" w:tplc="0415000F">
      <w:start w:val="1"/>
      <w:numFmt w:val="decimal"/>
      <w:lvlText w:val="%7."/>
      <w:lvlJc w:val="left"/>
      <w:pPr>
        <w:ind w:left="5684" w:hanging="360"/>
      </w:pPr>
    </w:lvl>
    <w:lvl w:ilvl="7" w:tplc="04150019">
      <w:start w:val="1"/>
      <w:numFmt w:val="lowerLetter"/>
      <w:lvlText w:val="%8."/>
      <w:lvlJc w:val="left"/>
      <w:pPr>
        <w:ind w:left="6404" w:hanging="360"/>
      </w:pPr>
    </w:lvl>
    <w:lvl w:ilvl="8" w:tplc="0415001B">
      <w:start w:val="1"/>
      <w:numFmt w:val="lowerRoman"/>
      <w:lvlText w:val="%9."/>
      <w:lvlJc w:val="right"/>
      <w:pPr>
        <w:ind w:left="7124" w:hanging="180"/>
      </w:pPr>
    </w:lvl>
  </w:abstractNum>
  <w:abstractNum w:abstractNumId="18" w15:restartNumberingAfterBreak="0">
    <w:nsid w:val="6AC6694E"/>
    <w:multiLevelType w:val="hybridMultilevel"/>
    <w:tmpl w:val="11AA2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F1A05"/>
    <w:multiLevelType w:val="hybridMultilevel"/>
    <w:tmpl w:val="849A80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5790"/>
    <w:multiLevelType w:val="hybridMultilevel"/>
    <w:tmpl w:val="A74242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82BAF"/>
    <w:multiLevelType w:val="hybridMultilevel"/>
    <w:tmpl w:val="E4F07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BC4F71"/>
    <w:multiLevelType w:val="hybridMultilevel"/>
    <w:tmpl w:val="76644ED0"/>
    <w:lvl w:ilvl="0" w:tplc="F84E89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45B65"/>
    <w:multiLevelType w:val="hybridMultilevel"/>
    <w:tmpl w:val="6B588CF4"/>
    <w:lvl w:ilvl="0" w:tplc="F90E1D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4744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2943984">
    <w:abstractNumId w:val="12"/>
  </w:num>
  <w:num w:numId="3" w16cid:durableId="2084718520">
    <w:abstractNumId w:val="20"/>
  </w:num>
  <w:num w:numId="4" w16cid:durableId="2061856038">
    <w:abstractNumId w:val="6"/>
  </w:num>
  <w:num w:numId="5" w16cid:durableId="432677199">
    <w:abstractNumId w:val="11"/>
  </w:num>
  <w:num w:numId="6" w16cid:durableId="1780448766">
    <w:abstractNumId w:val="15"/>
  </w:num>
  <w:num w:numId="7" w16cid:durableId="1074861618">
    <w:abstractNumId w:val="7"/>
  </w:num>
  <w:num w:numId="8" w16cid:durableId="57555639">
    <w:abstractNumId w:val="9"/>
  </w:num>
  <w:num w:numId="9" w16cid:durableId="1788813518">
    <w:abstractNumId w:val="23"/>
  </w:num>
  <w:num w:numId="10" w16cid:durableId="1246451165">
    <w:abstractNumId w:val="8"/>
  </w:num>
  <w:num w:numId="11" w16cid:durableId="907425667">
    <w:abstractNumId w:val="5"/>
  </w:num>
  <w:num w:numId="12" w16cid:durableId="1244486514">
    <w:abstractNumId w:val="22"/>
  </w:num>
  <w:num w:numId="13" w16cid:durableId="1689285786">
    <w:abstractNumId w:val="18"/>
  </w:num>
  <w:num w:numId="14" w16cid:durableId="446776078">
    <w:abstractNumId w:val="14"/>
  </w:num>
  <w:num w:numId="15" w16cid:durableId="502403537">
    <w:abstractNumId w:val="19"/>
  </w:num>
  <w:num w:numId="16" w16cid:durableId="146520080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7351885">
    <w:abstractNumId w:val="16"/>
  </w:num>
  <w:num w:numId="18" w16cid:durableId="1617902584">
    <w:abstractNumId w:val="4"/>
  </w:num>
  <w:num w:numId="19" w16cid:durableId="1517768268">
    <w:abstractNumId w:val="3"/>
  </w:num>
  <w:num w:numId="20" w16cid:durableId="488523730">
    <w:abstractNumId w:val="21"/>
  </w:num>
  <w:num w:numId="21" w16cid:durableId="79976067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70500598">
    <w:abstractNumId w:val="0"/>
  </w:num>
  <w:num w:numId="23" w16cid:durableId="2058042893">
    <w:abstractNumId w:val="2"/>
  </w:num>
  <w:num w:numId="24" w16cid:durableId="1863785068">
    <w:abstractNumId w:val="1"/>
  </w:num>
  <w:num w:numId="25" w16cid:durableId="11755302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C4A"/>
    <w:rsid w:val="00000D3C"/>
    <w:rsid w:val="00045AD0"/>
    <w:rsid w:val="00052D62"/>
    <w:rsid w:val="00061B63"/>
    <w:rsid w:val="00080F04"/>
    <w:rsid w:val="000818BF"/>
    <w:rsid w:val="000927C3"/>
    <w:rsid w:val="00095EAE"/>
    <w:rsid w:val="000B4850"/>
    <w:rsid w:val="000C185C"/>
    <w:rsid w:val="000F08D7"/>
    <w:rsid w:val="000F2FC9"/>
    <w:rsid w:val="001059CE"/>
    <w:rsid w:val="00114923"/>
    <w:rsid w:val="0012579F"/>
    <w:rsid w:val="00127FA4"/>
    <w:rsid w:val="00135F60"/>
    <w:rsid w:val="00141984"/>
    <w:rsid w:val="00141C4A"/>
    <w:rsid w:val="001464F6"/>
    <w:rsid w:val="0017474A"/>
    <w:rsid w:val="001A0378"/>
    <w:rsid w:val="001A61E2"/>
    <w:rsid w:val="001B6FE6"/>
    <w:rsid w:val="001E0CF3"/>
    <w:rsid w:val="002014D6"/>
    <w:rsid w:val="002155E6"/>
    <w:rsid w:val="002159F5"/>
    <w:rsid w:val="00224F9E"/>
    <w:rsid w:val="00272230"/>
    <w:rsid w:val="00291F83"/>
    <w:rsid w:val="002B2617"/>
    <w:rsid w:val="002B5820"/>
    <w:rsid w:val="002E131F"/>
    <w:rsid w:val="002E21AB"/>
    <w:rsid w:val="002E4C51"/>
    <w:rsid w:val="002E520D"/>
    <w:rsid w:val="002E6037"/>
    <w:rsid w:val="0032102F"/>
    <w:rsid w:val="00330532"/>
    <w:rsid w:val="003420C0"/>
    <w:rsid w:val="00346897"/>
    <w:rsid w:val="003471E0"/>
    <w:rsid w:val="00350FF1"/>
    <w:rsid w:val="00370965"/>
    <w:rsid w:val="00377046"/>
    <w:rsid w:val="00392E7A"/>
    <w:rsid w:val="003930D9"/>
    <w:rsid w:val="003B2BC2"/>
    <w:rsid w:val="003D40F7"/>
    <w:rsid w:val="00431129"/>
    <w:rsid w:val="00435352"/>
    <w:rsid w:val="00442EE0"/>
    <w:rsid w:val="00444E5A"/>
    <w:rsid w:val="0044663F"/>
    <w:rsid w:val="004533BB"/>
    <w:rsid w:val="0046040E"/>
    <w:rsid w:val="00463821"/>
    <w:rsid w:val="00465A25"/>
    <w:rsid w:val="004A6C47"/>
    <w:rsid w:val="004B7D0E"/>
    <w:rsid w:val="005060D1"/>
    <w:rsid w:val="00556351"/>
    <w:rsid w:val="00561F44"/>
    <w:rsid w:val="00590F80"/>
    <w:rsid w:val="00591B88"/>
    <w:rsid w:val="005A2E95"/>
    <w:rsid w:val="005B1491"/>
    <w:rsid w:val="005C448C"/>
    <w:rsid w:val="005D1C20"/>
    <w:rsid w:val="005D4FD8"/>
    <w:rsid w:val="005E4C2D"/>
    <w:rsid w:val="005E62A5"/>
    <w:rsid w:val="006112BF"/>
    <w:rsid w:val="006307CA"/>
    <w:rsid w:val="00633CA0"/>
    <w:rsid w:val="006566D4"/>
    <w:rsid w:val="00667D0D"/>
    <w:rsid w:val="006875A7"/>
    <w:rsid w:val="00695179"/>
    <w:rsid w:val="006B2474"/>
    <w:rsid w:val="006C6EC8"/>
    <w:rsid w:val="006D0A4B"/>
    <w:rsid w:val="006D20DA"/>
    <w:rsid w:val="006D382B"/>
    <w:rsid w:val="006E612C"/>
    <w:rsid w:val="006F14BF"/>
    <w:rsid w:val="006F1654"/>
    <w:rsid w:val="006F2B87"/>
    <w:rsid w:val="00723971"/>
    <w:rsid w:val="0072736E"/>
    <w:rsid w:val="007565CC"/>
    <w:rsid w:val="007645A5"/>
    <w:rsid w:val="00776E8E"/>
    <w:rsid w:val="007820D5"/>
    <w:rsid w:val="00784BDF"/>
    <w:rsid w:val="007864B8"/>
    <w:rsid w:val="00795206"/>
    <w:rsid w:val="007959E7"/>
    <w:rsid w:val="007C0E60"/>
    <w:rsid w:val="007C15AC"/>
    <w:rsid w:val="007C1BCB"/>
    <w:rsid w:val="007C4140"/>
    <w:rsid w:val="007D7167"/>
    <w:rsid w:val="007E02A4"/>
    <w:rsid w:val="007E78C2"/>
    <w:rsid w:val="00801EF3"/>
    <w:rsid w:val="00804393"/>
    <w:rsid w:val="00807680"/>
    <w:rsid w:val="00816ED3"/>
    <w:rsid w:val="00822F84"/>
    <w:rsid w:val="00825506"/>
    <w:rsid w:val="0083494B"/>
    <w:rsid w:val="00892249"/>
    <w:rsid w:val="008A1B23"/>
    <w:rsid w:val="008A53EF"/>
    <w:rsid w:val="008C2F40"/>
    <w:rsid w:val="008C718D"/>
    <w:rsid w:val="008E2C8C"/>
    <w:rsid w:val="00901C95"/>
    <w:rsid w:val="009108F8"/>
    <w:rsid w:val="009231C1"/>
    <w:rsid w:val="00930046"/>
    <w:rsid w:val="009303BE"/>
    <w:rsid w:val="00945997"/>
    <w:rsid w:val="00955737"/>
    <w:rsid w:val="00970F66"/>
    <w:rsid w:val="009827F7"/>
    <w:rsid w:val="00986178"/>
    <w:rsid w:val="009A6BF0"/>
    <w:rsid w:val="009B1AD6"/>
    <w:rsid w:val="009C2B21"/>
    <w:rsid w:val="00A03937"/>
    <w:rsid w:val="00A06128"/>
    <w:rsid w:val="00A10CAD"/>
    <w:rsid w:val="00A30EF5"/>
    <w:rsid w:val="00A343FD"/>
    <w:rsid w:val="00A53B42"/>
    <w:rsid w:val="00A70083"/>
    <w:rsid w:val="00A8557C"/>
    <w:rsid w:val="00A91649"/>
    <w:rsid w:val="00A9389D"/>
    <w:rsid w:val="00AC453E"/>
    <w:rsid w:val="00AE1E7F"/>
    <w:rsid w:val="00AE55E9"/>
    <w:rsid w:val="00AF2042"/>
    <w:rsid w:val="00AF45ED"/>
    <w:rsid w:val="00AF63BF"/>
    <w:rsid w:val="00AF6BD4"/>
    <w:rsid w:val="00B009F5"/>
    <w:rsid w:val="00B0105B"/>
    <w:rsid w:val="00B04E91"/>
    <w:rsid w:val="00B11EB6"/>
    <w:rsid w:val="00B221CC"/>
    <w:rsid w:val="00B2511C"/>
    <w:rsid w:val="00B43478"/>
    <w:rsid w:val="00B43B5F"/>
    <w:rsid w:val="00B64FA2"/>
    <w:rsid w:val="00B903B2"/>
    <w:rsid w:val="00BA5AD5"/>
    <w:rsid w:val="00BD5B43"/>
    <w:rsid w:val="00C00FB4"/>
    <w:rsid w:val="00C11B54"/>
    <w:rsid w:val="00C14366"/>
    <w:rsid w:val="00C2519D"/>
    <w:rsid w:val="00C25998"/>
    <w:rsid w:val="00C276A8"/>
    <w:rsid w:val="00C3099C"/>
    <w:rsid w:val="00C523E8"/>
    <w:rsid w:val="00C53CC3"/>
    <w:rsid w:val="00C570A5"/>
    <w:rsid w:val="00C626CA"/>
    <w:rsid w:val="00C91801"/>
    <w:rsid w:val="00C92282"/>
    <w:rsid w:val="00CA1CF7"/>
    <w:rsid w:val="00CA7424"/>
    <w:rsid w:val="00CB3163"/>
    <w:rsid w:val="00CC0872"/>
    <w:rsid w:val="00CD554F"/>
    <w:rsid w:val="00CE5233"/>
    <w:rsid w:val="00CF0955"/>
    <w:rsid w:val="00D01A51"/>
    <w:rsid w:val="00D05F64"/>
    <w:rsid w:val="00D208F7"/>
    <w:rsid w:val="00D22F7E"/>
    <w:rsid w:val="00D31829"/>
    <w:rsid w:val="00D478CF"/>
    <w:rsid w:val="00D5250C"/>
    <w:rsid w:val="00D56308"/>
    <w:rsid w:val="00D56A69"/>
    <w:rsid w:val="00D64CE2"/>
    <w:rsid w:val="00D830FD"/>
    <w:rsid w:val="00D97D75"/>
    <w:rsid w:val="00DA2305"/>
    <w:rsid w:val="00DA607D"/>
    <w:rsid w:val="00DB504E"/>
    <w:rsid w:val="00DD57C1"/>
    <w:rsid w:val="00DF1058"/>
    <w:rsid w:val="00DF231D"/>
    <w:rsid w:val="00E0050E"/>
    <w:rsid w:val="00E02869"/>
    <w:rsid w:val="00E03582"/>
    <w:rsid w:val="00E045FF"/>
    <w:rsid w:val="00E12680"/>
    <w:rsid w:val="00E15428"/>
    <w:rsid w:val="00E17C54"/>
    <w:rsid w:val="00E21424"/>
    <w:rsid w:val="00E321C6"/>
    <w:rsid w:val="00E57695"/>
    <w:rsid w:val="00E63937"/>
    <w:rsid w:val="00E64D99"/>
    <w:rsid w:val="00E6559B"/>
    <w:rsid w:val="00E965AA"/>
    <w:rsid w:val="00EA727A"/>
    <w:rsid w:val="00EB2076"/>
    <w:rsid w:val="00EF2C20"/>
    <w:rsid w:val="00EF346A"/>
    <w:rsid w:val="00F001FF"/>
    <w:rsid w:val="00F04C4B"/>
    <w:rsid w:val="00F0740D"/>
    <w:rsid w:val="00F12A3B"/>
    <w:rsid w:val="00F179E6"/>
    <w:rsid w:val="00F36083"/>
    <w:rsid w:val="00F3670B"/>
    <w:rsid w:val="00F36A35"/>
    <w:rsid w:val="00F54679"/>
    <w:rsid w:val="00F6421C"/>
    <w:rsid w:val="00FA204F"/>
    <w:rsid w:val="00FA29B2"/>
    <w:rsid w:val="00FD08ED"/>
    <w:rsid w:val="00FE2AF9"/>
    <w:rsid w:val="00FE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9B21C"/>
  <w15:chartTrackingRefBased/>
  <w15:docId w15:val="{883D350F-F3BF-44DB-8CE3-24895D64D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EC8"/>
  </w:style>
  <w:style w:type="paragraph" w:styleId="Nagwek1">
    <w:name w:val="heading 1"/>
    <w:basedOn w:val="Normalny"/>
    <w:next w:val="Normalny"/>
    <w:link w:val="Nagwek1Znak"/>
    <w:uiPriority w:val="9"/>
    <w:qFormat/>
    <w:rsid w:val="00141C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1C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1C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1C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1C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1C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1C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1C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1C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41C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1C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1C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1C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1C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1C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1C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1C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1C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1C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1C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1C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1C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1C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1C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1C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1C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1C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1C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1C4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E5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233"/>
  </w:style>
  <w:style w:type="paragraph" w:styleId="Stopka">
    <w:name w:val="footer"/>
    <w:basedOn w:val="Normalny"/>
    <w:link w:val="StopkaZnak"/>
    <w:uiPriority w:val="99"/>
    <w:unhideWhenUsed/>
    <w:rsid w:val="00CE5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23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C1BC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C1BC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C1BCB"/>
    <w:rPr>
      <w:vertAlign w:val="superscript"/>
    </w:rPr>
  </w:style>
  <w:style w:type="table" w:styleId="Tabela-Siatka">
    <w:name w:val="Table Grid"/>
    <w:basedOn w:val="Standardowy"/>
    <w:uiPriority w:val="39"/>
    <w:rsid w:val="006307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1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3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1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964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Knasiak</dc:creator>
  <cp:keywords/>
  <dc:description/>
  <cp:lastModifiedBy>Agnieszka Dopierała</cp:lastModifiedBy>
  <cp:revision>18</cp:revision>
  <cp:lastPrinted>2026-04-15T10:31:00Z</cp:lastPrinted>
  <dcterms:created xsi:type="dcterms:W3CDTF">2026-04-15T09:23:00Z</dcterms:created>
  <dcterms:modified xsi:type="dcterms:W3CDTF">2026-04-15T12:21:00Z</dcterms:modified>
</cp:coreProperties>
</file>